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430D80" w:rsidRPr="004D495A" w14:paraId="2333C8A7" w14:textId="77777777">
        <w:tc>
          <w:tcPr>
            <w:tcW w:w="9836" w:type="dxa"/>
            <w:tcBorders>
              <w:top w:val="thinThickMediumGap" w:sz="18" w:space="0" w:color="auto"/>
              <w:left w:val="nil"/>
              <w:right w:val="nil"/>
            </w:tcBorders>
          </w:tcPr>
          <w:p w14:paraId="2BF9A4CB" w14:textId="75F8D3B3" w:rsidR="00430D80" w:rsidRPr="00907815" w:rsidRDefault="00430D80" w:rsidP="00F31FA8">
            <w:r w:rsidRPr="004D495A">
              <w:rPr>
                <w:rFonts w:hint="eastAsia"/>
              </w:rPr>
              <w:t xml:space="preserve">■　</w:t>
            </w:r>
            <w:r w:rsidR="00907815" w:rsidRPr="00907815">
              <w:rPr>
                <w:rFonts w:hint="eastAsia"/>
              </w:rPr>
              <w:t>第</w:t>
            </w:r>
            <w:r w:rsidR="00436AAB">
              <w:rPr>
                <w:rFonts w:hint="eastAsia"/>
              </w:rPr>
              <w:t>8</w:t>
            </w:r>
            <w:r w:rsidR="000912FA">
              <w:t>7</w:t>
            </w:r>
            <w:r w:rsidR="00907815" w:rsidRPr="00907815">
              <w:rPr>
                <w:rFonts w:hint="eastAsia"/>
              </w:rPr>
              <w:t>回大会予稿集</w:t>
            </w:r>
            <w:r w:rsidR="00615987">
              <w:rPr>
                <w:rFonts w:hint="eastAsia"/>
              </w:rPr>
              <w:t>【自由論題】</w:t>
            </w:r>
          </w:p>
        </w:tc>
      </w:tr>
      <w:tr w:rsidR="00430D80" w:rsidRPr="004D495A" w14:paraId="23337240" w14:textId="77777777">
        <w:tc>
          <w:tcPr>
            <w:tcW w:w="9836" w:type="dxa"/>
            <w:tcBorders>
              <w:left w:val="nil"/>
              <w:right w:val="nil"/>
            </w:tcBorders>
          </w:tcPr>
          <w:p w14:paraId="14A57E65" w14:textId="77777777" w:rsidR="00EC171F" w:rsidRDefault="00EC171F"/>
          <w:p w14:paraId="2BEEA65C" w14:textId="77777777" w:rsidR="00AC7536" w:rsidRPr="004D495A" w:rsidRDefault="00AC7536"/>
          <w:p w14:paraId="7D70DDB4" w14:textId="77777777" w:rsidR="00430D80" w:rsidRPr="00CD358B" w:rsidRDefault="00430D80" w:rsidP="00CD358B">
            <w:pPr>
              <w:pStyle w:val="afb"/>
            </w:pPr>
            <w:r w:rsidRPr="00CD358B">
              <w:rPr>
                <w:rFonts w:hint="eastAsia"/>
              </w:rPr>
              <w:t>和文タイトル</w:t>
            </w:r>
            <w:r w:rsidRPr="00CD358B">
              <w:rPr>
                <w:rFonts w:hint="eastAsia"/>
              </w:rPr>
              <w:t>(</w:t>
            </w:r>
            <w:r w:rsidR="00AC7536" w:rsidRPr="00CD358B">
              <w:rPr>
                <w:rFonts w:hint="eastAsia"/>
              </w:rPr>
              <w:t>20</w:t>
            </w:r>
            <w:r w:rsidRPr="00CD358B">
              <w:rPr>
                <w:rFonts w:hint="eastAsia"/>
              </w:rPr>
              <w:t>ポイント</w:t>
            </w:r>
            <w:r w:rsidRPr="00CD358B">
              <w:rPr>
                <w:rFonts w:hint="eastAsia"/>
              </w:rPr>
              <w:t>)</w:t>
            </w:r>
          </w:p>
          <w:p w14:paraId="6DF62AC3" w14:textId="77777777" w:rsidR="00430D80" w:rsidRDefault="00430D80"/>
          <w:p w14:paraId="17D37C18" w14:textId="3B0989B2" w:rsidR="00430D80" w:rsidRPr="00CD358B" w:rsidRDefault="00430D80" w:rsidP="00CD358B">
            <w:pPr>
              <w:pStyle w:val="afd"/>
            </w:pPr>
            <w:r w:rsidRPr="00CD358B">
              <w:rPr>
                <w:rFonts w:hint="eastAsia"/>
              </w:rPr>
              <w:t>英文タイトル</w:t>
            </w:r>
            <w:r w:rsidRPr="00CD358B">
              <w:rPr>
                <w:rFonts w:hint="eastAsia"/>
              </w:rPr>
              <w:t>(</w:t>
            </w:r>
            <w:r w:rsidR="00AC7536" w:rsidRPr="00CD358B">
              <w:rPr>
                <w:rFonts w:hint="eastAsia"/>
              </w:rPr>
              <w:t>16</w:t>
            </w:r>
            <w:r w:rsidRPr="00CD358B">
              <w:rPr>
                <w:rFonts w:hint="eastAsia"/>
              </w:rPr>
              <w:t>ポイント</w:t>
            </w:r>
            <w:r w:rsidRPr="00CD358B">
              <w:rPr>
                <w:rFonts w:hint="eastAsia"/>
              </w:rPr>
              <w:t>)</w:t>
            </w:r>
            <w:r w:rsidR="001A6DC8" w:rsidRPr="001A6DC8">
              <w:rPr>
                <w:rFonts w:hint="eastAsia"/>
                <w:vertAlign w:val="superscript"/>
              </w:rPr>
              <w:t>１）</w:t>
            </w:r>
          </w:p>
          <w:p w14:paraId="274C64EF" w14:textId="77777777" w:rsidR="00CD72A5" w:rsidRPr="004D495A" w:rsidRDefault="00CD72A5"/>
          <w:p w14:paraId="38C8F1DA" w14:textId="77777777" w:rsidR="00430D80" w:rsidRPr="007F323D" w:rsidRDefault="00430D80" w:rsidP="007F323D">
            <w:pPr>
              <w:pStyle w:val="aff"/>
            </w:pPr>
            <w:r w:rsidRPr="007F323D">
              <w:rPr>
                <w:rFonts w:hint="eastAsia"/>
              </w:rPr>
              <w:t>(</w:t>
            </w:r>
            <w:r w:rsidR="00AC7536" w:rsidRPr="007F323D">
              <w:rPr>
                <w:rFonts w:hint="eastAsia"/>
              </w:rPr>
              <w:t>11</w:t>
            </w:r>
            <w:r w:rsidRPr="007F323D">
              <w:rPr>
                <w:rFonts w:hint="eastAsia"/>
              </w:rPr>
              <w:t>ポイント</w:t>
            </w:r>
            <w:r w:rsidRPr="007F323D">
              <w:rPr>
                <w:rFonts w:hint="eastAsia"/>
              </w:rPr>
              <w:t>)</w:t>
            </w:r>
            <w:r w:rsidRPr="007F323D">
              <w:rPr>
                <w:rFonts w:hint="eastAsia"/>
              </w:rPr>
              <w:t>所属名　氏　名</w:t>
            </w:r>
          </w:p>
          <w:p w14:paraId="0FF3078C" w14:textId="77777777" w:rsidR="00430D80" w:rsidRPr="007F323D" w:rsidRDefault="00430D80" w:rsidP="007F323D">
            <w:pPr>
              <w:pStyle w:val="aff"/>
            </w:pPr>
            <w:r w:rsidRPr="007F323D">
              <w:rPr>
                <w:rFonts w:hint="eastAsia"/>
              </w:rPr>
              <w:t>(</w:t>
            </w:r>
            <w:r w:rsidR="00AC7536" w:rsidRPr="007F323D">
              <w:rPr>
                <w:rFonts w:hint="eastAsia"/>
              </w:rPr>
              <w:t>11</w:t>
            </w:r>
            <w:r w:rsidRPr="007F323D">
              <w:rPr>
                <w:rFonts w:hint="eastAsia"/>
              </w:rPr>
              <w:t>ポイント</w:t>
            </w:r>
            <w:r w:rsidRPr="007F323D">
              <w:rPr>
                <w:rFonts w:hint="eastAsia"/>
              </w:rPr>
              <w:t>)</w:t>
            </w:r>
            <w:r w:rsidRPr="007F323D">
              <w:rPr>
                <w:rFonts w:hint="eastAsia"/>
              </w:rPr>
              <w:t>英文所属名　英文氏名</w:t>
            </w:r>
          </w:p>
          <w:p w14:paraId="7975470B" w14:textId="77777777" w:rsidR="00430D80" w:rsidRPr="004D495A" w:rsidRDefault="00430D80"/>
        </w:tc>
      </w:tr>
      <w:tr w:rsidR="00430D80" w:rsidRPr="004D495A" w14:paraId="6FB4BF41" w14:textId="77777777">
        <w:tc>
          <w:tcPr>
            <w:tcW w:w="9836" w:type="dxa"/>
            <w:tcBorders>
              <w:left w:val="nil"/>
              <w:bottom w:val="nil"/>
              <w:right w:val="nil"/>
            </w:tcBorders>
          </w:tcPr>
          <w:p w14:paraId="07B2C178" w14:textId="77777777" w:rsidR="00430D80" w:rsidRPr="004D495A" w:rsidRDefault="00430D80"/>
        </w:tc>
      </w:tr>
    </w:tbl>
    <w:p w14:paraId="041A1654" w14:textId="77777777" w:rsidR="00430D80" w:rsidRDefault="00430D80">
      <w:pPr>
        <w:sectPr w:rsidR="00430D80" w:rsidSect="006305AF">
          <w:pgSz w:w="11906" w:h="16838" w:code="9"/>
          <w:pgMar w:top="1418" w:right="1134" w:bottom="1134" w:left="1134" w:header="851" w:footer="992" w:gutter="0"/>
          <w:paperSrc w:first="7" w:other="7"/>
          <w:cols w:space="425"/>
          <w:docGrid w:type="lines" w:linePitch="317"/>
        </w:sectPr>
      </w:pPr>
    </w:p>
    <w:p w14:paraId="76AB0C69" w14:textId="77777777" w:rsidR="002129CE" w:rsidRDefault="002129CE" w:rsidP="007E6CE5">
      <w:pPr>
        <w:pStyle w:val="aa"/>
        <w:spacing w:beforeLines="0" w:before="0"/>
      </w:pPr>
      <w:r>
        <w:rPr>
          <w:rFonts w:hint="eastAsia"/>
        </w:rPr>
        <w:t>スタイル利用のすすめ</w:t>
      </w:r>
    </w:p>
    <w:p w14:paraId="1B080398" w14:textId="0D14E994" w:rsidR="002129CE" w:rsidRDefault="002129CE" w:rsidP="002129CE">
      <w:pPr>
        <w:pStyle w:val="ab"/>
      </w:pPr>
      <w:r>
        <w:rPr>
          <w:rFonts w:hint="eastAsia"/>
        </w:rPr>
        <w:t>予稿論文は，日本情報経営学会大会委員会作成の執筆要領に従う必要があります．必ず，このテンプレートを利用してください．できれば，「W</w:t>
      </w:r>
      <w:r>
        <w:t>ord</w:t>
      </w:r>
      <w:r>
        <w:rPr>
          <w:rFonts w:hint="eastAsia"/>
        </w:rPr>
        <w:t>スタイル」を利用することを推奨します．</w:t>
      </w:r>
      <w:r w:rsidR="00653623">
        <w:fldChar w:fldCharType="begin"/>
      </w:r>
      <w:r w:rsidR="00653623">
        <w:instrText xml:space="preserve"> </w:instrText>
      </w:r>
      <w:r w:rsidR="00653623">
        <w:rPr>
          <w:rFonts w:hint="eastAsia"/>
        </w:rPr>
        <w:instrText>REF _Ref159239039</w:instrText>
      </w:r>
      <w:r w:rsidR="00653623">
        <w:instrText xml:space="preserve"> </w:instrText>
      </w:r>
      <w:r w:rsidR="00653623">
        <w:fldChar w:fldCharType="separate"/>
      </w:r>
      <w:r w:rsidR="00653623" w:rsidRPr="00446F7F">
        <w:t>表 1</w:t>
      </w:r>
      <w:r w:rsidR="00653623">
        <w:fldChar w:fldCharType="end"/>
      </w:r>
      <w:r>
        <w:rPr>
          <w:rFonts w:hint="eastAsia"/>
        </w:rPr>
        <w:t>はテンプレートで利用可能なスタイルの一覧です．</w:t>
      </w:r>
    </w:p>
    <w:p w14:paraId="1D7EA3FB" w14:textId="404A0FF4" w:rsidR="002129CE" w:rsidRDefault="002129CE" w:rsidP="002129CE">
      <w:pPr>
        <w:pStyle w:val="ab"/>
      </w:pPr>
      <w:r>
        <w:rPr>
          <w:rFonts w:hint="eastAsia"/>
        </w:rPr>
        <w:t>一部スタイルだけでは設定できない</w:t>
      </w:r>
      <w:r w:rsidR="00A16BD8">
        <w:rPr>
          <w:rFonts w:hint="eastAsia"/>
        </w:rPr>
        <w:t>書式設定</w:t>
      </w:r>
      <w:r>
        <w:rPr>
          <w:rFonts w:hint="eastAsia"/>
        </w:rPr>
        <w:t>は存在しますが，</w:t>
      </w:r>
      <w:r w:rsidR="000D4923">
        <w:rPr>
          <w:rFonts w:hint="eastAsia"/>
        </w:rPr>
        <w:t>慣れると</w:t>
      </w:r>
      <w:r>
        <w:rPr>
          <w:rFonts w:hint="eastAsia"/>
        </w:rPr>
        <w:t>執筆要領に従うための</w:t>
      </w:r>
      <w:r w:rsidR="00484A72">
        <w:rPr>
          <w:rFonts w:hint="eastAsia"/>
        </w:rPr>
        <w:t>手間を省力化できる</w:t>
      </w:r>
      <w:r w:rsidR="00A16BD8">
        <w:rPr>
          <w:rFonts w:hint="eastAsia"/>
        </w:rPr>
        <w:t>ので，おすすめです．</w:t>
      </w:r>
    </w:p>
    <w:p w14:paraId="1E658BC8" w14:textId="77777777" w:rsidR="002129CE" w:rsidRDefault="002129CE" w:rsidP="002129CE">
      <w:pPr>
        <w:pStyle w:val="aa"/>
      </w:pPr>
      <w:r>
        <w:rPr>
          <w:rFonts w:hint="eastAsia"/>
        </w:rPr>
        <w:t>スタイルの利用方法</w:t>
      </w:r>
    </w:p>
    <w:p w14:paraId="38B048F4" w14:textId="77777777" w:rsidR="002129CE" w:rsidRDefault="002129CE" w:rsidP="002129CE">
      <w:pPr>
        <w:pStyle w:val="ab"/>
      </w:pPr>
      <w:r>
        <w:rPr>
          <w:rFonts w:hint="eastAsia"/>
        </w:rPr>
        <w:t>スタイルは，このテンプレートの文字を書き換えることで設定する方法と，ホームタブにあるスタイルを選択する方法があります．</w:t>
      </w:r>
    </w:p>
    <w:p w14:paraId="5DEB958D" w14:textId="77777777" w:rsidR="002129CE" w:rsidRDefault="002129CE" w:rsidP="002129CE">
      <w:pPr>
        <w:pStyle w:val="ad"/>
      </w:pPr>
      <w:r>
        <w:rPr>
          <w:rFonts w:hint="eastAsia"/>
        </w:rPr>
        <w:t>テンプレート書き換え</w:t>
      </w:r>
    </w:p>
    <w:p w14:paraId="31D5250E" w14:textId="77777777" w:rsidR="002129CE" w:rsidRDefault="002129CE" w:rsidP="002129CE">
      <w:pPr>
        <w:pStyle w:val="ab"/>
      </w:pPr>
      <w:r>
        <w:rPr>
          <w:rFonts w:hint="eastAsia"/>
        </w:rPr>
        <w:t>和文タイトル，英文タイトル，所属名，氏名，英文所属名，英文氏名は，このテンプレートを書き換える方法が簡単です．タイトルが複数行にまたがる場合は，行間を適宜設定してください．</w:t>
      </w:r>
    </w:p>
    <w:p w14:paraId="58FB53F7" w14:textId="77777777" w:rsidR="002129CE" w:rsidRPr="009B2E9D" w:rsidRDefault="002129CE" w:rsidP="002129CE">
      <w:pPr>
        <w:pStyle w:val="ad"/>
      </w:pPr>
      <w:r>
        <w:rPr>
          <w:rFonts w:hint="eastAsia"/>
        </w:rPr>
        <w:t>スタイル選択</w:t>
      </w:r>
    </w:p>
    <w:p w14:paraId="3CD10851" w14:textId="3E3AD63E" w:rsidR="002129CE" w:rsidRDefault="002129CE" w:rsidP="002129CE">
      <w:pPr>
        <w:pStyle w:val="ab"/>
      </w:pPr>
      <w:r>
        <w:rPr>
          <w:rFonts w:hint="eastAsia"/>
        </w:rPr>
        <w:t>節タイトルや，項タイトルは，論文によって構造が違うので，文章記述後，スタイルを設定してくさい．</w:t>
      </w:r>
      <w:r w:rsidR="007F323D">
        <w:rPr>
          <w:rFonts w:hint="eastAsia"/>
        </w:rPr>
        <w:t>本論文章（本文）も同様です．</w:t>
      </w:r>
      <w:r w:rsidR="00A16BD8">
        <w:rPr>
          <w:rFonts w:hint="eastAsia"/>
        </w:rPr>
        <w:t>デフォルトスタイル「標準」は，M</w:t>
      </w:r>
      <w:r w:rsidR="00A16BD8">
        <w:t>S</w:t>
      </w:r>
      <w:r w:rsidR="00A16BD8">
        <w:rPr>
          <w:rFonts w:hint="eastAsia"/>
        </w:rPr>
        <w:t>明朝1</w:t>
      </w:r>
      <w:r w:rsidR="00A16BD8">
        <w:t>1pt</w:t>
      </w:r>
      <w:r w:rsidR="00A16BD8">
        <w:rPr>
          <w:rFonts w:hint="eastAsia"/>
        </w:rPr>
        <w:t>になっています．</w:t>
      </w:r>
    </w:p>
    <w:p w14:paraId="32FF9C0A" w14:textId="77777777" w:rsidR="002129CE" w:rsidRPr="00446F7F" w:rsidRDefault="002129CE" w:rsidP="002129CE">
      <w:pPr>
        <w:pStyle w:val="af7"/>
      </w:pPr>
      <w:bookmarkStart w:id="0" w:name="_Ref159239039"/>
      <w:r w:rsidRPr="00446F7F">
        <w:t xml:space="preserve">表 </w:t>
      </w:r>
      <w:r w:rsidRPr="00446F7F">
        <w:fldChar w:fldCharType="begin"/>
      </w:r>
      <w:r w:rsidRPr="00446F7F">
        <w:instrText xml:space="preserve"> SEQ 表 \* ARABIC </w:instrText>
      </w:r>
      <w:r w:rsidRPr="00446F7F">
        <w:fldChar w:fldCharType="separate"/>
      </w:r>
      <w:r w:rsidRPr="00446F7F">
        <w:t>1</w:t>
      </w:r>
      <w:r w:rsidRPr="00446F7F">
        <w:fldChar w:fldCharType="end"/>
      </w:r>
      <w:bookmarkEnd w:id="0"/>
      <w:r w:rsidRPr="00446F7F">
        <w:t xml:space="preserve">　スタイル一覧</w:t>
      </w:r>
    </w:p>
    <w:tbl>
      <w:tblPr>
        <w:tblStyle w:val="11"/>
        <w:tblW w:w="0" w:type="auto"/>
        <w:tblLook w:val="04A0" w:firstRow="1" w:lastRow="0" w:firstColumn="1" w:lastColumn="0" w:noHBand="0" w:noVBand="1"/>
      </w:tblPr>
      <w:tblGrid>
        <w:gridCol w:w="1555"/>
        <w:gridCol w:w="3041"/>
      </w:tblGrid>
      <w:tr w:rsidR="002129CE" w14:paraId="7B6D797D" w14:textId="77777777" w:rsidTr="00BA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bottom w:val="single" w:sz="8" w:space="0" w:color="auto"/>
            </w:tcBorders>
          </w:tcPr>
          <w:p w14:paraId="13120C98" w14:textId="77777777" w:rsidR="002129CE" w:rsidRDefault="002129CE" w:rsidP="00F91F27">
            <w:pPr>
              <w:pStyle w:val="ab"/>
              <w:snapToGrid w:val="0"/>
              <w:spacing w:line="320" w:lineRule="exact"/>
              <w:ind w:firstLineChars="0" w:firstLine="0"/>
              <w:jc w:val="center"/>
            </w:pPr>
            <w:r>
              <w:rPr>
                <w:rFonts w:hint="eastAsia"/>
              </w:rPr>
              <w:t>スタイル名</w:t>
            </w:r>
          </w:p>
        </w:tc>
        <w:tc>
          <w:tcPr>
            <w:tcW w:w="3041" w:type="dxa"/>
            <w:tcBorders>
              <w:top w:val="single" w:sz="18" w:space="0" w:color="auto"/>
              <w:bottom w:val="single" w:sz="8" w:space="0" w:color="auto"/>
            </w:tcBorders>
          </w:tcPr>
          <w:p w14:paraId="3679D858" w14:textId="77777777" w:rsidR="002129CE" w:rsidRDefault="002129CE" w:rsidP="00F91F27">
            <w:pPr>
              <w:pStyle w:val="ab"/>
              <w:snapToGrid w:val="0"/>
              <w:spacing w:line="320" w:lineRule="exact"/>
              <w:ind w:firstLineChars="0" w:firstLine="0"/>
              <w:jc w:val="center"/>
              <w:cnfStyle w:val="100000000000" w:firstRow="1" w:lastRow="0" w:firstColumn="0" w:lastColumn="0" w:oddVBand="0" w:evenVBand="0" w:oddHBand="0" w:evenHBand="0" w:firstRowFirstColumn="0" w:firstRowLastColumn="0" w:lastRowFirstColumn="0" w:lastRowLastColumn="0"/>
            </w:pPr>
            <w:r>
              <w:rPr>
                <w:rFonts w:hint="eastAsia"/>
              </w:rPr>
              <w:t>設定内容</w:t>
            </w:r>
          </w:p>
        </w:tc>
      </w:tr>
      <w:tr w:rsidR="002129CE" w14:paraId="10439603" w14:textId="77777777" w:rsidTr="00B1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8" w:space="0" w:color="auto"/>
            </w:tcBorders>
          </w:tcPr>
          <w:p w14:paraId="31DAA23A" w14:textId="77777777" w:rsidR="002129CE" w:rsidRDefault="002129CE" w:rsidP="00F91F27">
            <w:pPr>
              <w:pStyle w:val="ab"/>
              <w:snapToGrid w:val="0"/>
              <w:spacing w:line="320" w:lineRule="exact"/>
              <w:ind w:firstLineChars="0" w:firstLine="0"/>
            </w:pPr>
            <w:r>
              <w:rPr>
                <w:rFonts w:hint="eastAsia"/>
              </w:rPr>
              <w:t>和文タイトル</w:t>
            </w:r>
          </w:p>
        </w:tc>
        <w:tc>
          <w:tcPr>
            <w:tcW w:w="3041" w:type="dxa"/>
            <w:tcBorders>
              <w:top w:val="single" w:sz="8" w:space="0" w:color="auto"/>
            </w:tcBorders>
          </w:tcPr>
          <w:p w14:paraId="2B8E619D" w14:textId="768493BD"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明朝2</w:t>
            </w:r>
            <w:r>
              <w:t>0pt</w:t>
            </w:r>
            <w:r w:rsidR="00CD358B">
              <w:rPr>
                <w:rFonts w:hint="eastAsia"/>
              </w:rPr>
              <w:t>,中央寄せ</w:t>
            </w:r>
          </w:p>
        </w:tc>
      </w:tr>
      <w:tr w:rsidR="002129CE" w14:paraId="40296BAF"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0BDE99A1" w14:textId="77777777" w:rsidR="002129CE" w:rsidRDefault="002129CE" w:rsidP="00F91F27">
            <w:pPr>
              <w:pStyle w:val="ab"/>
              <w:snapToGrid w:val="0"/>
              <w:spacing w:line="320" w:lineRule="exact"/>
              <w:ind w:firstLineChars="0" w:firstLine="0"/>
            </w:pPr>
            <w:r>
              <w:rPr>
                <w:rFonts w:hint="eastAsia"/>
              </w:rPr>
              <w:t>英文タイトル</w:t>
            </w:r>
          </w:p>
        </w:tc>
        <w:tc>
          <w:tcPr>
            <w:tcW w:w="3041" w:type="dxa"/>
          </w:tcPr>
          <w:p w14:paraId="75B8733A" w14:textId="0D881049"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C</w:t>
            </w:r>
            <w:r>
              <w:t>entury16pt</w:t>
            </w:r>
            <w:r w:rsidR="00CD358B">
              <w:rPr>
                <w:rFonts w:hint="eastAsia"/>
              </w:rPr>
              <w:t>，中央寄せ,イタリック</w:t>
            </w:r>
          </w:p>
        </w:tc>
      </w:tr>
      <w:tr w:rsidR="002129CE" w14:paraId="2AD70CCB"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14FCE8" w14:textId="77777777" w:rsidR="002129CE" w:rsidRDefault="002129CE" w:rsidP="00F91F27">
            <w:pPr>
              <w:pStyle w:val="ab"/>
              <w:snapToGrid w:val="0"/>
              <w:spacing w:line="320" w:lineRule="exact"/>
              <w:ind w:firstLineChars="0" w:firstLine="0"/>
            </w:pPr>
            <w:r>
              <w:rPr>
                <w:rFonts w:hint="eastAsia"/>
              </w:rPr>
              <w:t>所属氏名</w:t>
            </w:r>
          </w:p>
        </w:tc>
        <w:tc>
          <w:tcPr>
            <w:tcW w:w="3041" w:type="dxa"/>
          </w:tcPr>
          <w:p w14:paraId="10370C14"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明朝1</w:t>
            </w:r>
            <w:r>
              <w:t xml:space="preserve">1pt, </w:t>
            </w:r>
            <w:r>
              <w:rPr>
                <w:rFonts w:hint="eastAsia"/>
              </w:rPr>
              <w:t>右寄せ</w:t>
            </w:r>
          </w:p>
        </w:tc>
      </w:tr>
      <w:tr w:rsidR="002129CE" w14:paraId="68BED009"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1712A410" w14:textId="77777777" w:rsidR="002129CE" w:rsidRDefault="002129CE" w:rsidP="00F91F27">
            <w:pPr>
              <w:pStyle w:val="ab"/>
              <w:snapToGrid w:val="0"/>
              <w:spacing w:line="320" w:lineRule="exact"/>
              <w:ind w:firstLineChars="0" w:firstLine="0"/>
            </w:pPr>
            <w:r>
              <w:rPr>
                <w:rFonts w:hint="eastAsia"/>
              </w:rPr>
              <w:t>本論文章</w:t>
            </w:r>
          </w:p>
        </w:tc>
        <w:tc>
          <w:tcPr>
            <w:tcW w:w="3041" w:type="dxa"/>
          </w:tcPr>
          <w:p w14:paraId="412CA4E6" w14:textId="77777777"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明朝1</w:t>
            </w:r>
            <w:r>
              <w:t xml:space="preserve">1pt, </w:t>
            </w:r>
            <w:r>
              <w:rPr>
                <w:rFonts w:hint="eastAsia"/>
              </w:rPr>
              <w:t>左寄せ，先頭文字字下げ</w:t>
            </w:r>
          </w:p>
        </w:tc>
      </w:tr>
      <w:tr w:rsidR="002129CE" w14:paraId="276854C9"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A2CB5F" w14:textId="77777777" w:rsidR="002129CE" w:rsidRDefault="002129CE" w:rsidP="00F91F27">
            <w:pPr>
              <w:pStyle w:val="ab"/>
              <w:snapToGrid w:val="0"/>
              <w:spacing w:line="320" w:lineRule="exact"/>
              <w:ind w:firstLineChars="0" w:firstLine="0"/>
              <w:rPr>
                <w:b w:val="0"/>
                <w:bCs w:val="0"/>
              </w:rPr>
            </w:pPr>
            <w:r>
              <w:rPr>
                <w:rFonts w:hint="eastAsia"/>
              </w:rPr>
              <w:t>節タイトル</w:t>
            </w:r>
          </w:p>
          <w:p w14:paraId="7B3FEA38" w14:textId="6338F1C4" w:rsidR="00CD358B" w:rsidRDefault="00CD358B" w:rsidP="00F91F27">
            <w:pPr>
              <w:pStyle w:val="ab"/>
              <w:snapToGrid w:val="0"/>
              <w:spacing w:line="320" w:lineRule="exact"/>
              <w:ind w:firstLineChars="0" w:firstLine="0"/>
            </w:pPr>
          </w:p>
        </w:tc>
        <w:tc>
          <w:tcPr>
            <w:tcW w:w="3041" w:type="dxa"/>
          </w:tcPr>
          <w:p w14:paraId="5E095756"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ゴシック1</w:t>
            </w:r>
            <w:r>
              <w:t>4pt,</w:t>
            </w:r>
            <w:r w:rsidRPr="00446F7F">
              <w:rPr>
                <w:rFonts w:hint="eastAsia"/>
              </w:rPr>
              <w:t>行間20</w:t>
            </w:r>
            <w:r>
              <w:t>pt,</w:t>
            </w:r>
            <w:r w:rsidRPr="00446F7F">
              <w:rPr>
                <w:rFonts w:hint="eastAsia"/>
              </w:rPr>
              <w:t>段落後1/2行</w:t>
            </w:r>
            <w:r>
              <w:rPr>
                <w:rFonts w:hint="eastAsia"/>
              </w:rPr>
              <w:t>,</w:t>
            </w:r>
            <w:r>
              <w:t xml:space="preserve"> </w:t>
            </w:r>
            <w:r>
              <w:rPr>
                <w:rFonts w:hint="eastAsia"/>
              </w:rPr>
              <w:t>[節]．</w:t>
            </w:r>
          </w:p>
        </w:tc>
      </w:tr>
      <w:tr w:rsidR="002129CE" w14:paraId="24389317"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7F98BA3C" w14:textId="77777777" w:rsidR="002129CE" w:rsidRDefault="002129CE" w:rsidP="00F91F27">
            <w:pPr>
              <w:pStyle w:val="ab"/>
              <w:snapToGrid w:val="0"/>
              <w:spacing w:line="320" w:lineRule="exact"/>
              <w:ind w:firstLineChars="0" w:firstLine="0"/>
              <w:rPr>
                <w:b w:val="0"/>
                <w:bCs w:val="0"/>
              </w:rPr>
            </w:pPr>
            <w:r>
              <w:rPr>
                <w:rFonts w:hint="eastAsia"/>
              </w:rPr>
              <w:t>項タイトル</w:t>
            </w:r>
          </w:p>
          <w:p w14:paraId="688974FD" w14:textId="0608F93C" w:rsidR="00CD358B" w:rsidRDefault="00CD358B" w:rsidP="00F91F27">
            <w:pPr>
              <w:pStyle w:val="ab"/>
              <w:snapToGrid w:val="0"/>
              <w:spacing w:line="320" w:lineRule="exact"/>
              <w:ind w:firstLineChars="0" w:firstLine="0"/>
            </w:pPr>
          </w:p>
        </w:tc>
        <w:tc>
          <w:tcPr>
            <w:tcW w:w="3041" w:type="dxa"/>
          </w:tcPr>
          <w:p w14:paraId="7C5A032B" w14:textId="1E456833"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ゴシック1</w:t>
            </w:r>
            <w:r>
              <w:t>1pt,</w:t>
            </w:r>
            <w:r w:rsidRPr="00446F7F">
              <w:rPr>
                <w:rFonts w:hint="eastAsia"/>
              </w:rPr>
              <w:t>行間20</w:t>
            </w:r>
            <w:r>
              <w:t>pt,</w:t>
            </w:r>
            <w:r w:rsidRPr="00446F7F">
              <w:rPr>
                <w:rFonts w:hint="eastAsia"/>
              </w:rPr>
              <w:t>段落</w:t>
            </w:r>
            <w:r w:rsidR="007F323D">
              <w:rPr>
                <w:rFonts w:hint="eastAsia"/>
              </w:rPr>
              <w:t>前</w:t>
            </w:r>
            <w:r w:rsidRPr="00446F7F">
              <w:rPr>
                <w:rFonts w:hint="eastAsia"/>
              </w:rPr>
              <w:t>後1/2行</w:t>
            </w:r>
            <w:r>
              <w:rPr>
                <w:rFonts w:hint="eastAsia"/>
              </w:rPr>
              <w:t>,</w:t>
            </w:r>
            <w:r>
              <w:t xml:space="preserve"> </w:t>
            </w:r>
            <w:r>
              <w:rPr>
                <w:rFonts w:hint="eastAsia"/>
              </w:rPr>
              <w:t>半角数字・半角ピリオド・半角スペース・タイトル</w:t>
            </w:r>
            <w:r>
              <w:t xml:space="preserve"> </w:t>
            </w:r>
          </w:p>
        </w:tc>
      </w:tr>
      <w:tr w:rsidR="002129CE" w14:paraId="23ECAB81"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6FA69C" w14:textId="0035796A" w:rsidR="00CD358B" w:rsidRDefault="00CD358B" w:rsidP="00F91F27">
            <w:pPr>
              <w:pStyle w:val="ab"/>
              <w:snapToGrid w:val="0"/>
              <w:spacing w:line="320" w:lineRule="exact"/>
              <w:ind w:firstLineChars="0" w:firstLine="0"/>
            </w:pPr>
            <w:r>
              <w:rPr>
                <w:rFonts w:hint="eastAsia"/>
              </w:rPr>
              <w:t>見出し3</w:t>
            </w:r>
          </w:p>
        </w:tc>
        <w:tc>
          <w:tcPr>
            <w:tcW w:w="3041" w:type="dxa"/>
          </w:tcPr>
          <w:p w14:paraId="3B576C90"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ゴシック1</w:t>
            </w:r>
            <w:r>
              <w:t>1pt,</w:t>
            </w:r>
            <w:r w:rsidRPr="00446F7F">
              <w:rPr>
                <w:rFonts w:hint="eastAsia"/>
              </w:rPr>
              <w:t>行間20</w:t>
            </w:r>
            <w:r>
              <w:t>pt,</w:t>
            </w:r>
            <w:r w:rsidRPr="00446F7F">
              <w:rPr>
                <w:rFonts w:hint="eastAsia"/>
              </w:rPr>
              <w:t>段落後1/2行</w:t>
            </w:r>
            <w:r>
              <w:rPr>
                <w:rFonts w:hint="eastAsia"/>
              </w:rPr>
              <w:t>,</w:t>
            </w:r>
            <w:r>
              <w:t xml:space="preserve"> </w:t>
            </w:r>
            <w:r>
              <w:rPr>
                <w:rFonts w:hint="eastAsia"/>
              </w:rPr>
              <w:t>半角数字・半角ピリオド・半角数字・全角スペース・タイトル</w:t>
            </w:r>
          </w:p>
        </w:tc>
      </w:tr>
      <w:tr w:rsidR="007E6CE5" w14:paraId="3D6CA66F" w14:textId="77777777" w:rsidTr="002129CE">
        <w:tc>
          <w:tcPr>
            <w:cnfStyle w:val="001000000000" w:firstRow="0" w:lastRow="0" w:firstColumn="1" w:lastColumn="0" w:oddVBand="0" w:evenVBand="0" w:oddHBand="0" w:evenHBand="0" w:firstRowFirstColumn="0" w:firstRowLastColumn="0" w:lastRowFirstColumn="0" w:lastRowLastColumn="0"/>
            <w:tcW w:w="1555" w:type="dxa"/>
          </w:tcPr>
          <w:p w14:paraId="2C88477F" w14:textId="314C5DBE" w:rsidR="007E6CE5" w:rsidRDefault="007E6CE5" w:rsidP="00F91F27">
            <w:pPr>
              <w:pStyle w:val="ab"/>
              <w:snapToGrid w:val="0"/>
              <w:spacing w:line="320" w:lineRule="exact"/>
              <w:ind w:firstLineChars="0" w:firstLine="0"/>
            </w:pPr>
            <w:r>
              <w:rPr>
                <w:rFonts w:hint="eastAsia"/>
              </w:rPr>
              <w:t>見出し４</w:t>
            </w:r>
          </w:p>
        </w:tc>
        <w:tc>
          <w:tcPr>
            <w:tcW w:w="3041" w:type="dxa"/>
          </w:tcPr>
          <w:p w14:paraId="032BABDB" w14:textId="137E10BC" w:rsidR="007E6CE5" w:rsidRDefault="007E6CE5"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ゴシック1</w:t>
            </w:r>
            <w:r>
              <w:t xml:space="preserve">0pt, </w:t>
            </w:r>
            <w:r>
              <w:rPr>
                <w:rFonts w:hint="eastAsia"/>
              </w:rPr>
              <w:t>中央寄せ</w:t>
            </w:r>
          </w:p>
        </w:tc>
      </w:tr>
      <w:tr w:rsidR="007E6CE5" w14:paraId="3C3DAA03" w14:textId="77777777" w:rsidTr="00E6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7C2983" w14:textId="77777777" w:rsidR="007E6CE5" w:rsidRDefault="007E6CE5" w:rsidP="00F91F27">
            <w:pPr>
              <w:pStyle w:val="ab"/>
              <w:snapToGrid w:val="0"/>
              <w:spacing w:line="320" w:lineRule="exact"/>
              <w:ind w:firstLineChars="0" w:firstLine="0"/>
            </w:pPr>
            <w:r>
              <w:rPr>
                <w:rFonts w:hint="eastAsia"/>
              </w:rPr>
              <w:t>図表番号</w:t>
            </w:r>
          </w:p>
        </w:tc>
        <w:tc>
          <w:tcPr>
            <w:tcW w:w="3041" w:type="dxa"/>
          </w:tcPr>
          <w:p w14:paraId="3B516287" w14:textId="2060CE14" w:rsidR="007E6CE5" w:rsidRDefault="007E6CE5"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明朝1</w:t>
            </w:r>
            <w:r>
              <w:t xml:space="preserve">1pt, </w:t>
            </w:r>
            <w:r>
              <w:rPr>
                <w:rFonts w:hint="eastAsia"/>
              </w:rPr>
              <w:t>中央寄せ</w:t>
            </w:r>
            <w:r w:rsidR="009F2E3E">
              <w:rPr>
                <w:rFonts w:hint="eastAsia"/>
              </w:rPr>
              <w:t>,太字</w:t>
            </w:r>
          </w:p>
        </w:tc>
      </w:tr>
      <w:tr w:rsidR="007E6CE5" w14:paraId="5F15F259"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6E765438" w14:textId="77777777" w:rsidR="007E6CE5" w:rsidRDefault="007E6CE5" w:rsidP="00F91F27">
            <w:pPr>
              <w:pStyle w:val="ab"/>
              <w:snapToGrid w:val="0"/>
              <w:spacing w:line="320" w:lineRule="exact"/>
              <w:ind w:firstLineChars="0" w:firstLine="0"/>
            </w:pPr>
            <w:r>
              <w:rPr>
                <w:rFonts w:hint="eastAsia"/>
              </w:rPr>
              <w:t>注リスト</w:t>
            </w:r>
          </w:p>
        </w:tc>
        <w:tc>
          <w:tcPr>
            <w:tcW w:w="3041" w:type="dxa"/>
          </w:tcPr>
          <w:p w14:paraId="4C89D750" w14:textId="77777777" w:rsidR="007E6CE5" w:rsidRDefault="007E6CE5"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MS明朝1</w:t>
            </w:r>
            <w:r>
              <w:t xml:space="preserve">0pt, </w:t>
            </w:r>
            <w:r>
              <w:rPr>
                <w:rFonts w:hint="eastAsia"/>
              </w:rPr>
              <w:t>番号付き段落,</w:t>
            </w:r>
            <w:r>
              <w:t xml:space="preserve"> </w:t>
            </w:r>
            <w:r>
              <w:rPr>
                <w:rFonts w:hint="eastAsia"/>
              </w:rPr>
              <w:t>[番号</w:t>
            </w:r>
            <w:r>
              <w:t xml:space="preserve">]) </w:t>
            </w:r>
          </w:p>
        </w:tc>
      </w:tr>
      <w:tr w:rsidR="007E6CE5" w14:paraId="1FC64E55"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FF3BD0" w14:textId="77777777" w:rsidR="007E6CE5" w:rsidRDefault="007E6CE5" w:rsidP="00F91F27">
            <w:pPr>
              <w:pStyle w:val="ab"/>
              <w:snapToGrid w:val="0"/>
              <w:spacing w:line="320" w:lineRule="exact"/>
              <w:ind w:firstLineChars="0" w:firstLine="0"/>
            </w:pPr>
            <w:r>
              <w:rPr>
                <w:rFonts w:hint="eastAsia"/>
              </w:rPr>
              <w:t>文献リスト</w:t>
            </w:r>
          </w:p>
        </w:tc>
        <w:tc>
          <w:tcPr>
            <w:tcW w:w="3041" w:type="dxa"/>
          </w:tcPr>
          <w:p w14:paraId="45A68197" w14:textId="06D5D628" w:rsidR="007E6CE5" w:rsidRDefault="007E6CE5" w:rsidP="00F91F27">
            <w:pPr>
              <w:pStyle w:val="ab"/>
              <w:snapToGrid w:val="0"/>
              <w:spacing w:line="320" w:lineRule="exact"/>
              <w:ind w:firstLineChars="0" w:firstLine="0"/>
              <w:jc w:val="left"/>
              <w:cnfStyle w:val="000000100000" w:firstRow="0" w:lastRow="0" w:firstColumn="0" w:lastColumn="0" w:oddVBand="0" w:evenVBand="0" w:oddHBand="1" w:evenHBand="0" w:firstRowFirstColumn="0" w:firstRowLastColumn="0" w:lastRowFirstColumn="0" w:lastRowLastColumn="0"/>
            </w:pPr>
            <w:r>
              <w:t>(</w:t>
            </w:r>
            <w:r>
              <w:rPr>
                <w:rFonts w:hint="eastAsia"/>
              </w:rPr>
              <w:t>日)M</w:t>
            </w:r>
            <w:r>
              <w:t>S</w:t>
            </w:r>
            <w:r>
              <w:rPr>
                <w:rFonts w:hint="eastAsia"/>
              </w:rPr>
              <w:t>明朝1</w:t>
            </w:r>
            <w:r>
              <w:t>0pt, (</w:t>
            </w:r>
            <w:r>
              <w:rPr>
                <w:rFonts w:hint="eastAsia"/>
              </w:rPr>
              <w:t>英</w:t>
            </w:r>
            <w:r>
              <w:t>)Century,</w:t>
            </w:r>
            <w:r>
              <w:rPr>
                <w:rFonts w:hint="eastAsia"/>
              </w:rPr>
              <w:t>両端揃え，ぶら下げ1</w:t>
            </w:r>
            <w:r>
              <w:t>.5</w:t>
            </w:r>
            <w:r>
              <w:rPr>
                <w:rFonts w:hint="eastAsia"/>
              </w:rPr>
              <w:t>文字</w:t>
            </w:r>
          </w:p>
        </w:tc>
      </w:tr>
      <w:tr w:rsidR="007E6CE5" w14:paraId="2840FCDB" w14:textId="77777777" w:rsidTr="00BA2F25">
        <w:tc>
          <w:tcPr>
            <w:cnfStyle w:val="001000000000" w:firstRow="0" w:lastRow="0" w:firstColumn="1" w:lastColumn="0" w:oddVBand="0" w:evenVBand="0" w:oddHBand="0" w:evenHBand="0" w:firstRowFirstColumn="0" w:firstRowLastColumn="0" w:lastRowFirstColumn="0" w:lastRowLastColumn="0"/>
            <w:tcW w:w="1555" w:type="dxa"/>
            <w:tcBorders>
              <w:bottom w:val="single" w:sz="18" w:space="0" w:color="auto"/>
            </w:tcBorders>
          </w:tcPr>
          <w:p w14:paraId="3611597D" w14:textId="77777777" w:rsidR="000D4923" w:rsidRDefault="007E6CE5" w:rsidP="00F91F27">
            <w:pPr>
              <w:pStyle w:val="ab"/>
              <w:snapToGrid w:val="0"/>
              <w:spacing w:line="320" w:lineRule="exact"/>
              <w:ind w:firstLineChars="0" w:firstLine="0"/>
              <w:rPr>
                <w:b w:val="0"/>
                <w:bCs w:val="0"/>
              </w:rPr>
            </w:pPr>
            <w:r>
              <w:rPr>
                <w:rFonts w:hint="eastAsia"/>
              </w:rPr>
              <w:t>標準</w:t>
            </w:r>
          </w:p>
          <w:p w14:paraId="20A4AEBF" w14:textId="4FF2F0EB" w:rsidR="007E6CE5" w:rsidRDefault="007E6CE5" w:rsidP="00F91F27">
            <w:pPr>
              <w:pStyle w:val="ab"/>
              <w:snapToGrid w:val="0"/>
              <w:spacing w:line="320" w:lineRule="exact"/>
              <w:ind w:firstLineChars="0" w:firstLine="0"/>
            </w:pPr>
            <w:r>
              <w:rPr>
                <w:rFonts w:hint="eastAsia"/>
              </w:rPr>
              <w:t>(デフォルト)</w:t>
            </w:r>
          </w:p>
        </w:tc>
        <w:tc>
          <w:tcPr>
            <w:tcW w:w="3041" w:type="dxa"/>
            <w:tcBorders>
              <w:bottom w:val="single" w:sz="18" w:space="0" w:color="auto"/>
            </w:tcBorders>
          </w:tcPr>
          <w:p w14:paraId="43C720F8" w14:textId="77777777" w:rsidR="00A90C3C" w:rsidRDefault="000D4923" w:rsidP="00F91F27">
            <w:pPr>
              <w:pStyle w:val="ab"/>
              <w:snapToGrid w:val="0"/>
              <w:spacing w:line="320" w:lineRule="exact"/>
              <w:ind w:firstLineChars="0" w:firstLine="0"/>
              <w:jc w:val="left"/>
              <w:cnfStyle w:val="000000000000" w:firstRow="0" w:lastRow="0" w:firstColumn="0" w:lastColumn="0" w:oddVBand="0" w:evenVBand="0" w:oddHBand="0" w:evenHBand="0" w:firstRowFirstColumn="0" w:firstRowLastColumn="0" w:lastRowFirstColumn="0" w:lastRowLastColumn="0"/>
            </w:pPr>
            <w:r>
              <w:t>(</w:t>
            </w:r>
            <w:r>
              <w:rPr>
                <w:rFonts w:hint="eastAsia"/>
              </w:rPr>
              <w:t>日)</w:t>
            </w:r>
            <w:r w:rsidR="007E6CE5">
              <w:rPr>
                <w:rFonts w:hint="eastAsia"/>
              </w:rPr>
              <w:t>M</w:t>
            </w:r>
            <w:r w:rsidR="007E6CE5">
              <w:t>S</w:t>
            </w:r>
            <w:r w:rsidR="007E6CE5">
              <w:rPr>
                <w:rFonts w:hint="eastAsia"/>
              </w:rPr>
              <w:t>明朝</w:t>
            </w:r>
            <w:r>
              <w:t>,</w:t>
            </w:r>
          </w:p>
          <w:p w14:paraId="68D0AB1A" w14:textId="38B99CF4" w:rsidR="007E6CE5" w:rsidRDefault="000D4923" w:rsidP="00F91F27">
            <w:pPr>
              <w:pStyle w:val="ab"/>
              <w:snapToGrid w:val="0"/>
              <w:spacing w:line="320" w:lineRule="exact"/>
              <w:ind w:firstLineChars="0" w:firstLine="0"/>
              <w:jc w:val="left"/>
              <w:cnfStyle w:val="000000000000" w:firstRow="0" w:lastRow="0" w:firstColumn="0" w:lastColumn="0" w:oddVBand="0" w:evenVBand="0" w:oddHBand="0" w:evenHBand="0" w:firstRowFirstColumn="0" w:firstRowLastColumn="0" w:lastRowFirstColumn="0" w:lastRowLastColumn="0"/>
            </w:pPr>
            <w:r>
              <w:rPr>
                <w:rFonts w:hint="eastAsia"/>
              </w:rPr>
              <w:t>(英)Century</w:t>
            </w:r>
            <w:r w:rsidR="00A90C3C">
              <w:rPr>
                <w:rFonts w:hint="eastAsia"/>
              </w:rPr>
              <w:t>1</w:t>
            </w:r>
            <w:r w:rsidR="00A90C3C">
              <w:t xml:space="preserve">1pt, </w:t>
            </w:r>
            <w:r w:rsidR="007E6CE5">
              <w:rPr>
                <w:rFonts w:hint="eastAsia"/>
              </w:rPr>
              <w:t>左寄せ</w:t>
            </w:r>
          </w:p>
        </w:tc>
      </w:tr>
    </w:tbl>
    <w:p w14:paraId="2477C4E8" w14:textId="77777777" w:rsidR="00452417" w:rsidRDefault="00452417" w:rsidP="002129CE">
      <w:pPr>
        <w:pStyle w:val="ab"/>
      </w:pPr>
    </w:p>
    <w:p w14:paraId="15061430" w14:textId="10B7E4B0" w:rsidR="001A6DC8" w:rsidRDefault="00921A97" w:rsidP="002129CE">
      <w:pPr>
        <w:pStyle w:val="ab"/>
      </w:pPr>
      <w:r>
        <w:rPr>
          <w:noProof/>
        </w:rPr>
        <w:lastRenderedPageBreak/>
        <w:drawing>
          <wp:anchor distT="0" distB="144145" distL="114300" distR="114300" simplePos="0" relativeHeight="251666432" behindDoc="0" locked="0" layoutInCell="1" allowOverlap="1" wp14:anchorId="0F0873D2" wp14:editId="7BE9AE3C">
            <wp:simplePos x="0" y="0"/>
            <wp:positionH relativeFrom="column">
              <wp:posOffset>2480310</wp:posOffset>
            </wp:positionH>
            <wp:positionV relativeFrom="page">
              <wp:posOffset>1058545</wp:posOffset>
            </wp:positionV>
            <wp:extent cx="3753485" cy="1222375"/>
            <wp:effectExtent l="0" t="0" r="0" b="0"/>
            <wp:wrapSquare wrapText="bothSides"/>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348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3BCC825" wp14:editId="2D7DBAF0">
                <wp:simplePos x="0" y="0"/>
                <wp:positionH relativeFrom="column">
                  <wp:posOffset>2366010</wp:posOffset>
                </wp:positionH>
                <wp:positionV relativeFrom="paragraph">
                  <wp:posOffset>1433830</wp:posOffset>
                </wp:positionV>
                <wp:extent cx="3753485" cy="226695"/>
                <wp:effectExtent l="0" t="635" r="0" b="1270"/>
                <wp:wrapSquare wrapText="bothSides"/>
                <wp:docPr id="13121156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FCB9" w14:textId="3DBDBDCE" w:rsidR="00C31D5D" w:rsidRPr="008C0836" w:rsidRDefault="00C31D5D" w:rsidP="00C31D5D">
                            <w:pPr>
                              <w:pStyle w:val="af7"/>
                              <w:rPr>
                                <w:noProof/>
                              </w:rPr>
                            </w:pPr>
                            <w:bookmarkStart w:id="1" w:name="_Ref159239128"/>
                            <w:r>
                              <w:t xml:space="preserve">図 </w:t>
                            </w:r>
                            <w:r w:rsidR="00000000">
                              <w:fldChar w:fldCharType="begin"/>
                            </w:r>
                            <w:r w:rsidR="00000000">
                              <w:instrText xml:space="preserve"> SEQ 図 \* ARABIC </w:instrText>
                            </w:r>
                            <w:r w:rsidR="00000000">
                              <w:fldChar w:fldCharType="separate"/>
                            </w:r>
                            <w:r>
                              <w:rPr>
                                <w:noProof/>
                              </w:rPr>
                              <w:t>1</w:t>
                            </w:r>
                            <w:r w:rsidR="00000000">
                              <w:rPr>
                                <w:noProof/>
                              </w:rPr>
                              <w:fldChar w:fldCharType="end"/>
                            </w:r>
                            <w:bookmarkEnd w:id="1"/>
                            <w:r>
                              <w:rPr>
                                <w:rFonts w:hint="eastAsia"/>
                              </w:rPr>
                              <w:t xml:space="preserve">　スタイル画面の拡張</w:t>
                            </w:r>
                            <w:r w:rsidR="00653623">
                              <w:rPr>
                                <w:rFonts w:hint="eastAsia"/>
                              </w:rPr>
                              <w:t>(</w:t>
                            </w:r>
                            <w:r w:rsidR="00653623">
                              <w:t>Word</w:t>
                            </w:r>
                            <w:r w:rsidR="00653623">
                              <w:rPr>
                                <w:rFonts w:hint="eastAsia"/>
                              </w:rPr>
                              <w:t>ホームタブ</w:t>
                            </w:r>
                            <w:r w:rsidR="00653623">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CC825" id="_x0000_t202" coordsize="21600,21600" o:spt="202" path="m,l,21600r21600,l21600,xe">
                <v:stroke joinstyle="miter"/>
                <v:path gradientshapeok="t" o:connecttype="rect"/>
              </v:shapetype>
              <v:shape id="Text Box 12" o:spid="_x0000_s1026" type="#_x0000_t202" style="position:absolute;left:0;text-align:left;margin-left:186.3pt;margin-top:112.9pt;width:295.5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" stroked="f">
                <v:textbox style="mso-fit-shape-to-text:t" inset="0,0,0,0">
                  <w:txbxContent>
                    <w:p w14:paraId="4C56FCB9" w14:textId="3DBDBDCE" w:rsidR="00C31D5D" w:rsidRPr="008C0836" w:rsidRDefault="00C31D5D" w:rsidP="00C31D5D">
                      <w:pPr>
                        <w:pStyle w:val="af7"/>
                        <w:rPr>
                          <w:noProof/>
                        </w:rPr>
                      </w:pPr>
                      <w:bookmarkStart w:id="2" w:name="_Ref159239128"/>
                      <w:r>
                        <w:t xml:space="preserve">図 </w:t>
                      </w:r>
                      <w:r w:rsidR="00000000">
                        <w:fldChar w:fldCharType="begin"/>
                      </w:r>
                      <w:r w:rsidR="00000000">
                        <w:instrText xml:space="preserve"> SEQ 図 \* ARABIC </w:instrText>
                      </w:r>
                      <w:r w:rsidR="00000000">
                        <w:fldChar w:fldCharType="separate"/>
                      </w:r>
                      <w:r>
                        <w:rPr>
                          <w:noProof/>
                        </w:rPr>
                        <w:t>1</w:t>
                      </w:r>
                      <w:r w:rsidR="00000000">
                        <w:rPr>
                          <w:noProof/>
                        </w:rPr>
                        <w:fldChar w:fldCharType="end"/>
                      </w:r>
                      <w:bookmarkEnd w:id="2"/>
                      <w:r>
                        <w:rPr>
                          <w:rFonts w:hint="eastAsia"/>
                        </w:rPr>
                        <w:t xml:space="preserve">　スタイル画面の拡張</w:t>
                      </w:r>
                      <w:r w:rsidR="00653623">
                        <w:rPr>
                          <w:rFonts w:hint="eastAsia"/>
                        </w:rPr>
                        <w:t>(</w:t>
                      </w:r>
                      <w:r w:rsidR="00653623">
                        <w:t>Word</w:t>
                      </w:r>
                      <w:r w:rsidR="00653623">
                        <w:rPr>
                          <w:rFonts w:hint="eastAsia"/>
                        </w:rPr>
                        <w:t>ホームタブ</w:t>
                      </w:r>
                      <w:r w:rsidR="00653623">
                        <w:t>)</w:t>
                      </w:r>
                    </w:p>
                  </w:txbxContent>
                </v:textbox>
                <w10:wrap type="square"/>
              </v:shape>
            </w:pict>
          </mc:Fallback>
        </mc:AlternateContent>
      </w:r>
      <w:r w:rsidR="002129CE">
        <w:rPr>
          <w:rFonts w:hint="eastAsia"/>
        </w:rPr>
        <w:t>スタイルは，文章を記入後，スタイルを設定したいところにカーソルをおいてから，</w:t>
      </w:r>
      <w:r w:rsidR="009D0198">
        <w:rPr>
          <w:rFonts w:hint="eastAsia"/>
        </w:rPr>
        <w:t>設定したい</w:t>
      </w:r>
      <w:r w:rsidR="002129CE">
        <w:rPr>
          <w:rFonts w:hint="eastAsia"/>
        </w:rPr>
        <w:t>スタイルを選択してください．範囲を全部選択する必要はありません．カーソルのおいた行全体のスタイルが設定されます．</w:t>
      </w:r>
    </w:p>
    <w:p w14:paraId="391C2175" w14:textId="383B9BC8" w:rsidR="00484A72" w:rsidRDefault="00C31D5D" w:rsidP="00C31D5D">
      <w:pPr>
        <w:pStyle w:val="ab"/>
      </w:pPr>
      <w:r>
        <w:rPr>
          <w:rFonts w:hint="eastAsia"/>
        </w:rPr>
        <w:t>スタイルはWordのホームタブの右側（</w:t>
      </w:r>
      <w:r w:rsidR="009463A7">
        <w:fldChar w:fldCharType="begin"/>
      </w:r>
      <w:r w:rsidR="009463A7">
        <w:instrText xml:space="preserve"> </w:instrText>
      </w:r>
      <w:r w:rsidR="009463A7">
        <w:rPr>
          <w:rFonts w:hint="eastAsia"/>
        </w:rPr>
        <w:instrText>REF _Ref159239128</w:instrText>
      </w:r>
      <w:r w:rsidR="009463A7">
        <w:instrText xml:space="preserve"> </w:instrText>
      </w:r>
      <w:r w:rsidR="009463A7">
        <w:fldChar w:fldCharType="separate"/>
      </w:r>
      <w:r w:rsidR="009463A7">
        <w:t xml:space="preserve">図 </w:t>
      </w:r>
      <w:r w:rsidR="009463A7">
        <w:rPr>
          <w:noProof/>
        </w:rPr>
        <w:t>1</w:t>
      </w:r>
      <w:r w:rsidR="009463A7">
        <w:fldChar w:fldCharType="end"/>
      </w:r>
      <w:r>
        <w:rPr>
          <w:rFonts w:hint="eastAsia"/>
        </w:rPr>
        <w:t>）のようにあります．</w:t>
      </w:r>
      <w:r w:rsidR="009463A7">
        <w:fldChar w:fldCharType="begin"/>
      </w:r>
      <w:r w:rsidR="009463A7">
        <w:instrText xml:space="preserve"> </w:instrText>
      </w:r>
      <w:r w:rsidR="009463A7">
        <w:rPr>
          <w:rFonts w:hint="eastAsia"/>
        </w:rPr>
        <w:instrText>REF _Ref159239039</w:instrText>
      </w:r>
      <w:r w:rsidR="009463A7">
        <w:instrText xml:space="preserve"> </w:instrText>
      </w:r>
      <w:r w:rsidR="009463A7">
        <w:fldChar w:fldCharType="separate"/>
      </w:r>
      <w:r w:rsidR="009463A7" w:rsidRPr="00446F7F">
        <w:t>表 1</w:t>
      </w:r>
      <w:r w:rsidR="009463A7">
        <w:fldChar w:fldCharType="end"/>
      </w:r>
      <w:r w:rsidR="00921A97" w:rsidRPr="00484A72">
        <w:rPr>
          <w:noProof/>
        </w:rPr>
        <mc:AlternateContent>
          <mc:Choice Requires="wps">
            <w:drawing>
              <wp:anchor distT="0" distB="0" distL="114300" distR="114300" simplePos="0" relativeHeight="251660288" behindDoc="0" locked="0" layoutInCell="1" allowOverlap="1" wp14:anchorId="1A65C932" wp14:editId="4C8DD785">
                <wp:simplePos x="0" y="0"/>
                <wp:positionH relativeFrom="column">
                  <wp:posOffset>10449560</wp:posOffset>
                </wp:positionH>
                <wp:positionV relativeFrom="paragraph">
                  <wp:posOffset>1515745</wp:posOffset>
                </wp:positionV>
                <wp:extent cx="532765" cy="533400"/>
                <wp:effectExtent l="0" t="0" r="0" b="0"/>
                <wp:wrapNone/>
                <wp:docPr id="1798789520"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 cy="533400"/>
                        </a:xfrm>
                        <a:custGeom>
                          <a:avLst/>
                          <a:gdLst>
                            <a:gd name="connsiteX0" fmla="*/ 533045 w 533044"/>
                            <a:gd name="connsiteY0" fmla="*/ 448628 h 533400"/>
                            <a:gd name="connsiteX1" fmla="*/ 340640 w 533044"/>
                            <a:gd name="connsiteY1" fmla="*/ 256318 h 533400"/>
                            <a:gd name="connsiteX2" fmla="*/ 510185 w 533044"/>
                            <a:gd name="connsiteY2" fmla="*/ 195263 h 533400"/>
                            <a:gd name="connsiteX3" fmla="*/ 520531 w 533044"/>
                            <a:gd name="connsiteY3" fmla="*/ 174082 h 533400"/>
                            <a:gd name="connsiteX4" fmla="*/ 510185 w 533044"/>
                            <a:gd name="connsiteY4" fmla="*/ 163735 h 533400"/>
                            <a:gd name="connsiteX5" fmla="*/ 21648 w 533044"/>
                            <a:gd name="connsiteY5" fmla="*/ 857 h 533400"/>
                            <a:gd name="connsiteX6" fmla="*/ 16218 w 533044"/>
                            <a:gd name="connsiteY6" fmla="*/ 0 h 533400"/>
                            <a:gd name="connsiteX7" fmla="*/ 16218 w 533044"/>
                            <a:gd name="connsiteY7" fmla="*/ 0 h 533400"/>
                            <a:gd name="connsiteX8" fmla="*/ 4 w 533044"/>
                            <a:gd name="connsiteY8" fmla="*/ 16925 h 533400"/>
                            <a:gd name="connsiteX9" fmla="*/ 883 w 533044"/>
                            <a:gd name="connsiteY9" fmla="*/ 21908 h 533400"/>
                            <a:gd name="connsiteX10" fmla="*/ 163380 w 533044"/>
                            <a:gd name="connsiteY10" fmla="*/ 510921 h 533400"/>
                            <a:gd name="connsiteX11" fmla="*/ 184650 w 533044"/>
                            <a:gd name="connsiteY11" fmla="*/ 521083 h 533400"/>
                            <a:gd name="connsiteX12" fmla="*/ 194812 w 533044"/>
                            <a:gd name="connsiteY12" fmla="*/ 510921 h 533400"/>
                            <a:gd name="connsiteX13" fmla="*/ 255963 w 533044"/>
                            <a:gd name="connsiteY13" fmla="*/ 341186 h 533400"/>
                            <a:gd name="connsiteX14" fmla="*/ 448177 w 533044"/>
                            <a:gd name="connsiteY14" fmla="*/ 53340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33044" h="533400">
                              <a:moveTo>
                                <a:pt x="533045" y="448628"/>
                              </a:moveTo>
                              <a:lnTo>
                                <a:pt x="340640" y="256318"/>
                              </a:lnTo>
                              <a:lnTo>
                                <a:pt x="510185" y="195263"/>
                              </a:lnTo>
                              <a:cubicBezTo>
                                <a:pt x="518891" y="192271"/>
                                <a:pt x="523524" y="182788"/>
                                <a:pt x="520531" y="174082"/>
                              </a:cubicBezTo>
                              <a:cubicBezTo>
                                <a:pt x="518861" y="169222"/>
                                <a:pt x="515044" y="165405"/>
                                <a:pt x="510185" y="163735"/>
                              </a:cubicBezTo>
                              <a:lnTo>
                                <a:pt x="21648" y="857"/>
                              </a:lnTo>
                              <a:cubicBezTo>
                                <a:pt x="19896" y="280"/>
                                <a:pt x="18062" y="-9"/>
                                <a:pt x="16218" y="0"/>
                              </a:cubicBezTo>
                              <a:lnTo>
                                <a:pt x="16218" y="0"/>
                              </a:lnTo>
                              <a:cubicBezTo>
                                <a:pt x="7067" y="196"/>
                                <a:pt x="-192" y="7774"/>
                                <a:pt x="4" y="16925"/>
                              </a:cubicBezTo>
                              <a:cubicBezTo>
                                <a:pt x="40" y="18622"/>
                                <a:pt x="336" y="20302"/>
                                <a:pt x="883" y="21908"/>
                              </a:cubicBezTo>
                              <a:lnTo>
                                <a:pt x="163380" y="510921"/>
                              </a:lnTo>
                              <a:cubicBezTo>
                                <a:pt x="166447" y="519601"/>
                                <a:pt x="175970" y="524151"/>
                                <a:pt x="184650" y="521083"/>
                              </a:cubicBezTo>
                              <a:cubicBezTo>
                                <a:pt x="189399" y="519405"/>
                                <a:pt x="193134" y="515670"/>
                                <a:pt x="194812" y="510921"/>
                              </a:cubicBezTo>
                              <a:lnTo>
                                <a:pt x="255963" y="341186"/>
                              </a:lnTo>
                              <a:lnTo>
                                <a:pt x="448177" y="533400"/>
                              </a:lnTo>
                              <a:close/>
                            </a:path>
                          </a:pathLst>
                        </a:custGeom>
                        <a:solidFill>
                          <a:srgbClr val="FF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C6751D" id="フリーフォーム: 図形 2" o:spid="_x0000_s1026" style="position:absolute;left:0;text-align:left;margin-left:822.8pt;margin-top:119.35pt;width:41.9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3044,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" path="m533045,448628l340640,256318,510185,195263v8706,-2992,13339,-12475,10346,-21181c518861,169222,515044,165405,510185,163735l21648,857c19896,280,18062,-9,16218,r,c7067,196,-192,7774,4,16925v36,1697,332,3377,879,4983l163380,510921v3067,8680,12590,13230,21270,10162c189399,519405,193134,515670,194812,510921l255963,341186,448177,533400r84868,-84772xe" fillcolor="red" stroked="f">
                <v:stroke joinstyle="miter"/>
                <v:path arrowok="t" o:connecttype="custom" o:connectlocs="532766,448628;340462,256318;509918,195263;520259,174082;509918,163735;21637,857;16210,0;16210,0;4,16925;883,21908;163294,510921;184553,521083;194710,510921;255829,341186;447942,533400" o:connectangles="0,0,0,0,0,0,0,0,0,0,0,0,0,0,0"/>
              </v:shape>
            </w:pict>
          </mc:Fallback>
        </mc:AlternateContent>
      </w:r>
      <w:r>
        <w:rPr>
          <w:rFonts w:hint="eastAsia"/>
        </w:rPr>
        <w:t>の一部しか表示されませんが，</w:t>
      </w:r>
      <w:r w:rsidR="009463A7">
        <w:fldChar w:fldCharType="begin"/>
      </w:r>
      <w:r w:rsidR="009463A7">
        <w:instrText xml:space="preserve"> </w:instrText>
      </w:r>
      <w:r w:rsidR="009463A7">
        <w:rPr>
          <w:rFonts w:hint="eastAsia"/>
        </w:rPr>
        <w:instrText>REF _Ref159239128</w:instrText>
      </w:r>
      <w:r w:rsidR="009463A7">
        <w:instrText xml:space="preserve"> </w:instrText>
      </w:r>
      <w:r w:rsidR="009463A7">
        <w:fldChar w:fldCharType="separate"/>
      </w:r>
      <w:r w:rsidR="009463A7">
        <w:t xml:space="preserve">図 </w:t>
      </w:r>
      <w:r w:rsidR="009463A7">
        <w:rPr>
          <w:noProof/>
        </w:rPr>
        <w:t>1</w:t>
      </w:r>
      <w:r w:rsidR="009463A7">
        <w:fldChar w:fldCharType="end"/>
      </w:r>
      <w:r>
        <w:rPr>
          <w:rFonts w:hint="eastAsia"/>
        </w:rPr>
        <w:t>矢印部分をクリックすると画面が拡張され，</w:t>
      </w:r>
      <w:r w:rsidR="009463A7">
        <w:fldChar w:fldCharType="begin"/>
      </w:r>
      <w:r w:rsidR="009463A7">
        <w:instrText xml:space="preserve"> </w:instrText>
      </w:r>
      <w:r w:rsidR="009463A7">
        <w:rPr>
          <w:rFonts w:hint="eastAsia"/>
        </w:rPr>
        <w:instrText>REF _Ref159239166</w:instrText>
      </w:r>
      <w:r w:rsidR="009463A7">
        <w:instrText xml:space="preserve"> </w:instrText>
      </w:r>
      <w:r w:rsidR="009463A7">
        <w:fldChar w:fldCharType="separate"/>
      </w:r>
      <w:r w:rsidR="009463A7">
        <w:t xml:space="preserve">図 </w:t>
      </w:r>
      <w:r w:rsidR="009463A7">
        <w:rPr>
          <w:noProof/>
        </w:rPr>
        <w:t>2</w:t>
      </w:r>
      <w:r w:rsidR="009463A7">
        <w:fldChar w:fldCharType="end"/>
      </w:r>
      <w:r>
        <w:rPr>
          <w:rFonts w:hint="eastAsia"/>
        </w:rPr>
        <w:t>のスタイルが表示されます．マウスで設定したいスタイルを選択すると，W</w:t>
      </w:r>
      <w:r>
        <w:t>ord</w:t>
      </w:r>
      <w:r>
        <w:rPr>
          <w:rFonts w:hint="eastAsia"/>
        </w:rPr>
        <w:t>文書の書式が変更されます．</w:t>
      </w:r>
    </w:p>
    <w:p w14:paraId="21415BE5" w14:textId="7D1F273E" w:rsidR="002129CE" w:rsidRPr="00AF622E" w:rsidRDefault="002129CE" w:rsidP="002129CE">
      <w:pPr>
        <w:pStyle w:val="aa"/>
      </w:pPr>
      <w:r w:rsidRPr="00AF622E">
        <w:rPr>
          <w:rFonts w:hint="eastAsia"/>
        </w:rPr>
        <w:t>スタイルで設定できない規則</w:t>
      </w:r>
    </w:p>
    <w:p w14:paraId="636F31A3" w14:textId="00A4DE5B" w:rsidR="002129CE" w:rsidRDefault="002129CE" w:rsidP="002129CE">
      <w:pPr>
        <w:pStyle w:val="ab"/>
      </w:pPr>
      <w:r>
        <w:rPr>
          <w:rFonts w:hint="eastAsia"/>
        </w:rPr>
        <w:t>以下は</w:t>
      </w:r>
      <w:r w:rsidR="000D4923">
        <w:rPr>
          <w:rFonts w:hint="eastAsia"/>
        </w:rPr>
        <w:t>，執筆要領にありますが，</w:t>
      </w:r>
      <w:r>
        <w:rPr>
          <w:rFonts w:hint="eastAsia"/>
        </w:rPr>
        <w:t>スタイルで設定できないので，手動で執筆要領に合わせてください．</w:t>
      </w:r>
    </w:p>
    <w:p w14:paraId="3BD02510" w14:textId="77777777" w:rsidR="002129CE" w:rsidRDefault="002129CE" w:rsidP="002129CE">
      <w:pPr>
        <w:pStyle w:val="ab"/>
      </w:pPr>
    </w:p>
    <w:p w14:paraId="3B2AB167" w14:textId="77777777" w:rsidR="002129CE" w:rsidRPr="00852ACD" w:rsidRDefault="002129CE" w:rsidP="00B17380">
      <w:pPr>
        <w:pStyle w:val="ab"/>
        <w:numPr>
          <w:ilvl w:val="0"/>
          <w:numId w:val="5"/>
        </w:numPr>
        <w:ind w:left="209" w:hangingChars="100" w:hanging="209"/>
      </w:pPr>
      <w:r w:rsidRPr="00852ACD">
        <w:rPr>
          <w:rFonts w:hint="eastAsia"/>
        </w:rPr>
        <w:t>句読点については「，」「．」を使用</w:t>
      </w:r>
    </w:p>
    <w:p w14:paraId="6FE4870B" w14:textId="77777777" w:rsidR="002129CE" w:rsidRDefault="002129CE" w:rsidP="00B17380">
      <w:pPr>
        <w:pStyle w:val="ab"/>
        <w:numPr>
          <w:ilvl w:val="0"/>
          <w:numId w:val="5"/>
        </w:numPr>
        <w:ind w:left="209" w:hangingChars="100" w:hanging="209"/>
      </w:pPr>
      <w:r w:rsidRPr="00852ACD">
        <w:rPr>
          <w:rFonts w:hint="eastAsia"/>
        </w:rPr>
        <w:t>図表は図1，表1のように指定し，図の下に図題を，表の上に表題をつける</w:t>
      </w:r>
      <w:r>
        <w:rPr>
          <w:rFonts w:hint="eastAsia"/>
        </w:rPr>
        <w:t>，</w:t>
      </w:r>
    </w:p>
    <w:p w14:paraId="2D1DADE7" w14:textId="77777777" w:rsidR="002129CE" w:rsidRDefault="002129CE" w:rsidP="00B17380">
      <w:pPr>
        <w:pStyle w:val="ab"/>
        <w:numPr>
          <w:ilvl w:val="0"/>
          <w:numId w:val="5"/>
        </w:numPr>
        <w:ind w:left="209" w:hangingChars="100" w:hanging="209"/>
      </w:pPr>
      <w:r w:rsidRPr="00852ACD">
        <w:rPr>
          <w:rFonts w:hint="eastAsia"/>
        </w:rPr>
        <w:t>図表の番号とタイトルの間は全角スペース</w:t>
      </w:r>
    </w:p>
    <w:p w14:paraId="66A548F6" w14:textId="77777777" w:rsidR="002129CE" w:rsidRDefault="002129CE" w:rsidP="00B17380">
      <w:pPr>
        <w:pStyle w:val="ab"/>
        <w:numPr>
          <w:ilvl w:val="0"/>
          <w:numId w:val="5"/>
        </w:numPr>
        <w:ind w:left="209" w:hangingChars="100" w:hanging="209"/>
      </w:pPr>
      <w:r>
        <w:rPr>
          <w:rFonts w:hint="eastAsia"/>
        </w:rPr>
        <w:t>文献リストの中の書式（順番や，英文雑誌名，英文書籍名のイタリック</w:t>
      </w:r>
    </w:p>
    <w:p w14:paraId="6DED0199" w14:textId="7F90F742" w:rsidR="002129CE" w:rsidRDefault="002129CE" w:rsidP="00B17380">
      <w:pPr>
        <w:pStyle w:val="ab"/>
        <w:numPr>
          <w:ilvl w:val="0"/>
          <w:numId w:val="5"/>
        </w:numPr>
        <w:ind w:left="209" w:hangingChars="100" w:hanging="209"/>
      </w:pPr>
      <w:r>
        <w:rPr>
          <w:rFonts w:hint="eastAsia"/>
        </w:rPr>
        <w:t>注の番号を上付きにする．</w:t>
      </w:r>
    </w:p>
    <w:p w14:paraId="432410BB" w14:textId="53250A6C" w:rsidR="000D4923" w:rsidRDefault="000D4923" w:rsidP="00B17380">
      <w:pPr>
        <w:pStyle w:val="ab"/>
        <w:numPr>
          <w:ilvl w:val="0"/>
          <w:numId w:val="5"/>
        </w:numPr>
        <w:ind w:left="209" w:hangingChars="100" w:hanging="209"/>
      </w:pPr>
      <w:r>
        <w:rPr>
          <w:rFonts w:hint="eastAsia"/>
        </w:rPr>
        <w:t>第１節のみ段落前の1</w:t>
      </w:r>
      <w:r>
        <w:t>/2</w:t>
      </w:r>
      <w:r>
        <w:rPr>
          <w:rFonts w:hint="eastAsia"/>
        </w:rPr>
        <w:t>行をあけない．この部分は</w:t>
      </w:r>
      <w:r w:rsidR="001A6DC8" w:rsidRPr="001A6DC8">
        <w:rPr>
          <w:rFonts w:hint="eastAsia"/>
          <w:b/>
          <w:bCs/>
        </w:rPr>
        <w:t>,節タイトルのスタイルを設定後，</w:t>
      </w:r>
      <w:r>
        <w:rPr>
          <w:rFonts w:hint="eastAsia"/>
        </w:rPr>
        <w:t>段落設定で，段落前改行を0行とする．</w:t>
      </w:r>
    </w:p>
    <w:p w14:paraId="4F64CA60" w14:textId="77777777" w:rsidR="002129CE" w:rsidRDefault="002129CE" w:rsidP="002129CE">
      <w:pPr>
        <w:pStyle w:val="ab"/>
      </w:pPr>
    </w:p>
    <w:p w14:paraId="68B4AC93" w14:textId="675F73CC" w:rsidR="002129CE" w:rsidRDefault="002129CE" w:rsidP="002129CE">
      <w:pPr>
        <w:pStyle w:val="ab"/>
      </w:pPr>
      <w:r>
        <w:rPr>
          <w:rFonts w:hint="eastAsia"/>
        </w:rPr>
        <w:t>以下は，注および参考文献リストの事例です．</w:t>
      </w:r>
      <w:r w:rsidR="007E6CE5">
        <w:rPr>
          <w:rFonts w:hint="eastAsia"/>
        </w:rPr>
        <w:t>書式を合わせるために，注や文献の途中で改行をしないでください．</w:t>
      </w:r>
    </w:p>
    <w:p w14:paraId="764D6C39" w14:textId="3B89BEBB" w:rsidR="002129CE" w:rsidRDefault="00465A24" w:rsidP="00465A24">
      <w:pPr>
        <w:pStyle w:val="aa"/>
      </w:pPr>
      <w:r>
        <w:rPr>
          <w:rFonts w:hint="eastAsia"/>
        </w:rPr>
        <w:t>さいごに</w:t>
      </w:r>
    </w:p>
    <w:p w14:paraId="391FD5EB" w14:textId="778C0209" w:rsidR="00465A24" w:rsidRDefault="00465A24" w:rsidP="002129CE">
      <w:pPr>
        <w:pStyle w:val="ab"/>
      </w:pPr>
      <w:r>
        <w:rPr>
          <w:rFonts w:hint="eastAsia"/>
        </w:rPr>
        <w:t>スタイルは便利</w:t>
      </w:r>
      <w:r w:rsidR="009C0A78">
        <w:rPr>
          <w:rFonts w:hint="eastAsia"/>
        </w:rPr>
        <w:t>な機能</w:t>
      </w:r>
      <w:r>
        <w:rPr>
          <w:rFonts w:hint="eastAsia"/>
        </w:rPr>
        <w:t>ですが，使い慣れていない方は難しく感じるかもしれません．</w:t>
      </w:r>
      <w:r w:rsidR="00F91F27">
        <w:rPr>
          <w:rFonts w:hint="eastAsia"/>
        </w:rPr>
        <w:t>スタイルを使わない場合でも，</w:t>
      </w:r>
      <w:r w:rsidRPr="009F2E3E">
        <w:rPr>
          <w:rFonts w:hint="eastAsia"/>
          <w:b/>
          <w:bCs/>
          <w:color w:val="FF0000"/>
        </w:rPr>
        <w:t>最低限，このテンプレート</w:t>
      </w:r>
      <w:r w:rsidR="009C0A78" w:rsidRPr="009F2E3E">
        <w:rPr>
          <w:rFonts w:hint="eastAsia"/>
          <w:b/>
          <w:bCs/>
          <w:color w:val="FF0000"/>
        </w:rPr>
        <w:t>(</w:t>
      </w:r>
      <w:r w:rsidR="009C0A78" w:rsidRPr="009F2E3E">
        <w:rPr>
          <w:b/>
          <w:bCs/>
          <w:color w:val="FF0000"/>
        </w:rPr>
        <w:t>.docx</w:t>
      </w:r>
      <w:r w:rsidR="009C0A78" w:rsidRPr="009F2E3E">
        <w:rPr>
          <w:rFonts w:hint="eastAsia"/>
          <w:b/>
          <w:bCs/>
          <w:color w:val="FF0000"/>
        </w:rPr>
        <w:t>ファイル</w:t>
      </w:r>
      <w:r w:rsidR="009C0A78" w:rsidRPr="009F2E3E">
        <w:rPr>
          <w:b/>
          <w:bCs/>
          <w:color w:val="FF0000"/>
        </w:rPr>
        <w:t>)</w:t>
      </w:r>
      <w:r w:rsidRPr="009F2E3E">
        <w:rPr>
          <w:rFonts w:hint="eastAsia"/>
          <w:b/>
          <w:bCs/>
          <w:color w:val="FF0000"/>
        </w:rPr>
        <w:t>を使</w:t>
      </w:r>
      <w:r w:rsidR="009C0A78" w:rsidRPr="009F2E3E">
        <w:rPr>
          <w:rFonts w:hint="eastAsia"/>
          <w:b/>
          <w:bCs/>
          <w:color w:val="FF0000"/>
        </w:rPr>
        <w:t>い</w:t>
      </w:r>
      <w:r w:rsidRPr="009F2E3E">
        <w:rPr>
          <w:rFonts w:hint="eastAsia"/>
          <w:b/>
          <w:bCs/>
          <w:color w:val="FF0000"/>
        </w:rPr>
        <w:t>，タイトル，所属氏名はこの文書を書き換えて利用してください．</w:t>
      </w:r>
    </w:p>
    <w:p w14:paraId="722EE31A" w14:textId="542E221D" w:rsidR="00F54335" w:rsidRDefault="00921A97" w:rsidP="002129CE">
      <w:pPr>
        <w:pStyle w:val="ab"/>
      </w:pPr>
      <w:r>
        <w:rPr>
          <w:noProof/>
        </w:rPr>
        <w:drawing>
          <wp:inline distT="0" distB="0" distL="0" distR="0" wp14:anchorId="47ADA6CA" wp14:editId="5F03B755">
            <wp:extent cx="2529840" cy="2270760"/>
            <wp:effectExtent l="0" t="0" r="3810" b="0"/>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793"/>
                    <a:stretch/>
                  </pic:blipFill>
                  <pic:spPr bwMode="auto">
                    <a:xfrm>
                      <a:off x="0" y="0"/>
                      <a:ext cx="2529840" cy="2270760"/>
                    </a:xfrm>
                    <a:prstGeom prst="rect">
                      <a:avLst/>
                    </a:prstGeom>
                    <a:noFill/>
                    <a:ln>
                      <a:noFill/>
                    </a:ln>
                    <a:extLst>
                      <a:ext uri="{53640926-AAD7-44D8-BBD7-CCE9431645EC}">
                        <a14:shadowObscured xmlns:a14="http://schemas.microsoft.com/office/drawing/2010/main"/>
                      </a:ext>
                    </a:extLst>
                  </pic:spPr>
                </pic:pic>
              </a:graphicData>
            </a:graphic>
          </wp:inline>
        </w:drawing>
      </w:r>
    </w:p>
    <w:p w14:paraId="10E83500" w14:textId="61F5E2A7" w:rsidR="00F54335" w:rsidRDefault="00C31D5D" w:rsidP="00C31D5D">
      <w:pPr>
        <w:pStyle w:val="af7"/>
      </w:pPr>
      <w:bookmarkStart w:id="3" w:name="_Ref159239166"/>
      <w:r>
        <w:t xml:space="preserve">図 </w:t>
      </w:r>
      <w:r w:rsidR="00000000">
        <w:fldChar w:fldCharType="begin"/>
      </w:r>
      <w:r w:rsidR="00000000">
        <w:instrText xml:space="preserve"> SEQ 図 \* ARABIC </w:instrText>
      </w:r>
      <w:r w:rsidR="00000000">
        <w:fldChar w:fldCharType="separate"/>
      </w:r>
      <w:r>
        <w:rPr>
          <w:noProof/>
        </w:rPr>
        <w:t>2</w:t>
      </w:r>
      <w:r w:rsidR="00000000">
        <w:rPr>
          <w:noProof/>
        </w:rPr>
        <w:fldChar w:fldCharType="end"/>
      </w:r>
      <w:bookmarkEnd w:id="3"/>
      <w:r>
        <w:rPr>
          <w:rFonts w:hint="eastAsia"/>
        </w:rPr>
        <w:t xml:space="preserve">　</w:t>
      </w:r>
      <w:r w:rsidR="00F54335">
        <w:rPr>
          <w:rFonts w:hint="eastAsia"/>
        </w:rPr>
        <w:t>スタイル一覧</w:t>
      </w:r>
      <w:r w:rsidR="00653623">
        <w:rPr>
          <w:rFonts w:hint="eastAsia"/>
        </w:rPr>
        <w:t>(</w:t>
      </w:r>
      <w:r w:rsidR="00653623">
        <w:t>Word)</w:t>
      </w:r>
    </w:p>
    <w:p w14:paraId="469968B2" w14:textId="77777777" w:rsidR="00F54335" w:rsidRDefault="00F54335" w:rsidP="002129CE">
      <w:pPr>
        <w:pStyle w:val="ab"/>
      </w:pPr>
    </w:p>
    <w:p w14:paraId="133DCB55" w14:textId="77777777" w:rsidR="002129CE" w:rsidRDefault="002129CE" w:rsidP="002129CE">
      <w:pPr>
        <w:pStyle w:val="af0"/>
      </w:pPr>
      <w:r>
        <w:rPr>
          <w:rFonts w:hint="eastAsia"/>
        </w:rPr>
        <w:t>注</w:t>
      </w:r>
    </w:p>
    <w:p w14:paraId="6C46E61A" w14:textId="54375B71" w:rsidR="002129CE" w:rsidRPr="007F323D" w:rsidRDefault="002129CE" w:rsidP="007F323D">
      <w:pPr>
        <w:pStyle w:val="a1"/>
      </w:pPr>
      <w:r w:rsidRPr="007F323D">
        <w:rPr>
          <w:rFonts w:hint="eastAsia"/>
        </w:rPr>
        <w:t>英文タイトルの各単語の一文字目に関して，冠詞，等位接続詞，前置詞，不定詞の</w:t>
      </w:r>
      <w:r w:rsidRPr="007F323D">
        <w:rPr>
          <w:rFonts w:hint="eastAsia"/>
        </w:rPr>
        <w:t>to</w:t>
      </w:r>
      <w:r w:rsidRPr="007F323D">
        <w:rPr>
          <w:rFonts w:hint="eastAsia"/>
        </w:rPr>
        <w:t>については小文字に</w:t>
      </w:r>
      <w:r w:rsidR="00A16BD8">
        <w:rPr>
          <w:rFonts w:hint="eastAsia"/>
        </w:rPr>
        <w:t>してください．</w:t>
      </w:r>
    </w:p>
    <w:p w14:paraId="4AE9D469" w14:textId="77777777" w:rsidR="007F323D" w:rsidRDefault="007F323D" w:rsidP="000D4923">
      <w:pPr>
        <w:pStyle w:val="a1"/>
        <w:numPr>
          <w:ilvl w:val="0"/>
          <w:numId w:val="0"/>
        </w:numPr>
        <w:ind w:left="113"/>
      </w:pPr>
    </w:p>
    <w:p w14:paraId="76F675E4" w14:textId="77777777" w:rsidR="002129CE" w:rsidRPr="00D81E5E" w:rsidRDefault="002129CE" w:rsidP="002129CE">
      <w:pPr>
        <w:pStyle w:val="af0"/>
      </w:pPr>
      <w:r w:rsidRPr="00D81E5E">
        <w:rPr>
          <w:rFonts w:hint="eastAsia"/>
        </w:rPr>
        <w:t>参考文献</w:t>
      </w:r>
    </w:p>
    <w:p w14:paraId="6815B52B" w14:textId="77777777" w:rsidR="002129CE" w:rsidRPr="00A16BD8" w:rsidRDefault="002129CE" w:rsidP="00A16BD8">
      <w:pPr>
        <w:pStyle w:val="af5"/>
      </w:pPr>
      <w:r w:rsidRPr="00A16BD8">
        <w:rPr>
          <w:rFonts w:hint="eastAsia"/>
        </w:rPr>
        <w:t>山田太郎</w:t>
      </w:r>
      <w:r w:rsidRPr="00A16BD8">
        <w:rPr>
          <w:rFonts w:hint="eastAsia"/>
        </w:rPr>
        <w:t xml:space="preserve"> (2007)</w:t>
      </w:r>
      <w:r w:rsidRPr="00A16BD8">
        <w:rPr>
          <w:rFonts w:hint="eastAsia"/>
        </w:rPr>
        <w:t>「情報経営の構想と課題について」『日本情報経営学会誌』</w:t>
      </w:r>
      <w:r w:rsidRPr="00A16BD8">
        <w:rPr>
          <w:rFonts w:hint="eastAsia"/>
        </w:rPr>
        <w:t>Vol. 7, No. 1, pp. 12-34.</w:t>
      </w:r>
    </w:p>
    <w:p w14:paraId="23D430E1" w14:textId="77777777" w:rsidR="002129CE" w:rsidRPr="00A16BD8" w:rsidRDefault="002129CE" w:rsidP="00A16BD8">
      <w:pPr>
        <w:pStyle w:val="af5"/>
      </w:pPr>
      <w:r w:rsidRPr="00A16BD8">
        <w:rPr>
          <w:rFonts w:hint="eastAsia"/>
        </w:rPr>
        <w:t>山田太郎・佐藤二郎</w:t>
      </w:r>
      <w:r w:rsidRPr="00A16BD8">
        <w:rPr>
          <w:rFonts w:hint="eastAsia"/>
        </w:rPr>
        <w:t xml:space="preserve"> (1999)</w:t>
      </w:r>
      <w:r w:rsidRPr="00A16BD8">
        <w:rPr>
          <w:rFonts w:hint="eastAsia"/>
        </w:rPr>
        <w:t>『情報経営の展開』</w:t>
      </w:r>
      <w:r w:rsidRPr="00A16BD8">
        <w:rPr>
          <w:rFonts w:hint="eastAsia"/>
        </w:rPr>
        <w:t>IM</w:t>
      </w:r>
      <w:r w:rsidRPr="00A16BD8">
        <w:rPr>
          <w:rFonts w:hint="eastAsia"/>
        </w:rPr>
        <w:t>出版</w:t>
      </w:r>
      <w:r w:rsidRPr="00A16BD8">
        <w:rPr>
          <w:rFonts w:hint="eastAsia"/>
        </w:rPr>
        <w:t>.</w:t>
      </w:r>
    </w:p>
    <w:p w14:paraId="1E63DDB0" w14:textId="6599FBA0" w:rsidR="002129CE" w:rsidRPr="00A16BD8" w:rsidRDefault="002129CE" w:rsidP="00A16BD8">
      <w:pPr>
        <w:pStyle w:val="af5"/>
      </w:pPr>
      <w:r w:rsidRPr="00A16BD8">
        <w:rPr>
          <w:rFonts w:hint="eastAsia"/>
        </w:rPr>
        <w:t>吉田浩一</w:t>
      </w:r>
      <w:r w:rsidRPr="00A16BD8">
        <w:rPr>
          <w:rFonts w:hint="eastAsia"/>
        </w:rPr>
        <w:t xml:space="preserve"> (2003)</w:t>
      </w:r>
      <w:r w:rsidRPr="00A16BD8">
        <w:rPr>
          <w:rFonts w:hint="eastAsia"/>
        </w:rPr>
        <w:t>「情報経営の概念」山本五郎</w:t>
      </w:r>
      <w:r w:rsidRPr="00A16BD8">
        <w:rPr>
          <w:rFonts w:hint="eastAsia"/>
        </w:rPr>
        <w:t xml:space="preserve"> (</w:t>
      </w:r>
      <w:r w:rsidRPr="00A16BD8">
        <w:rPr>
          <w:rFonts w:hint="eastAsia"/>
        </w:rPr>
        <w:t>編著</w:t>
      </w:r>
      <w:r w:rsidRPr="00A16BD8">
        <w:rPr>
          <w:rFonts w:hint="eastAsia"/>
        </w:rPr>
        <w:t>)</w:t>
      </w:r>
      <w:r w:rsidRPr="00A16BD8">
        <w:rPr>
          <w:rFonts w:hint="eastAsia"/>
        </w:rPr>
        <w:t>『情報経営入門』</w:t>
      </w:r>
      <w:r w:rsidRPr="00A16BD8">
        <w:rPr>
          <w:rFonts w:hint="eastAsia"/>
        </w:rPr>
        <w:t>IM</w:t>
      </w:r>
      <w:r w:rsidRPr="00A16BD8">
        <w:rPr>
          <w:rFonts w:hint="eastAsia"/>
        </w:rPr>
        <w:t>出版</w:t>
      </w:r>
      <w:r w:rsidRPr="00A16BD8">
        <w:rPr>
          <w:rFonts w:hint="eastAsia"/>
        </w:rPr>
        <w:t>, pp. 97-117.</w:t>
      </w:r>
    </w:p>
    <w:p w14:paraId="783C7A62" w14:textId="77777777" w:rsidR="002129CE" w:rsidRPr="00A16BD8" w:rsidRDefault="002129CE" w:rsidP="00A16BD8">
      <w:pPr>
        <w:pStyle w:val="af5"/>
      </w:pPr>
      <w:r w:rsidRPr="00A16BD8">
        <w:t xml:space="preserve">Yamada, T. (1999) “Principles of Information Management,” </w:t>
      </w:r>
      <w:r w:rsidRPr="00A16BD8">
        <w:rPr>
          <w:i/>
          <w:iCs/>
        </w:rPr>
        <w:t>Journal of Information and Management</w:t>
      </w:r>
      <w:r w:rsidRPr="00A16BD8">
        <w:t>, Vol. 7, No. 1, pp. 12-34.</w:t>
      </w:r>
    </w:p>
    <w:p w14:paraId="432FEC73" w14:textId="77777777" w:rsidR="002129CE" w:rsidRPr="00A16BD8" w:rsidRDefault="002129CE" w:rsidP="00A16BD8">
      <w:pPr>
        <w:pStyle w:val="af5"/>
      </w:pPr>
      <w:r w:rsidRPr="00A16BD8">
        <w:t xml:space="preserve">Yamada, T. (1999) </w:t>
      </w:r>
      <w:r w:rsidRPr="00A16BD8">
        <w:rPr>
          <w:i/>
          <w:iCs/>
        </w:rPr>
        <w:t>Information Management</w:t>
      </w:r>
      <w:r w:rsidRPr="00A16BD8">
        <w:t xml:space="preserve">, IM Publishers. </w:t>
      </w:r>
    </w:p>
    <w:p w14:paraId="208ED285" w14:textId="77777777" w:rsidR="002129CE" w:rsidRPr="00A16BD8" w:rsidRDefault="002129CE" w:rsidP="00A16BD8">
      <w:pPr>
        <w:pStyle w:val="af5"/>
      </w:pPr>
      <w:r w:rsidRPr="00A16BD8">
        <w:rPr>
          <w:rFonts w:hint="eastAsia"/>
        </w:rPr>
        <w:t xml:space="preserve">Yamada, T. (2000) </w:t>
      </w:r>
      <w:r w:rsidRPr="00A16BD8">
        <w:rPr>
          <w:rFonts w:hint="eastAsia"/>
          <w:i/>
          <w:iCs/>
        </w:rPr>
        <w:t>An Introduction to Information Management</w:t>
      </w:r>
      <w:r w:rsidRPr="00A16BD8">
        <w:rPr>
          <w:rFonts w:hint="eastAsia"/>
        </w:rPr>
        <w:t>, IM Publishers (</w:t>
      </w:r>
      <w:r w:rsidRPr="00A16BD8">
        <w:rPr>
          <w:rFonts w:hint="eastAsia"/>
        </w:rPr>
        <w:t>加藤三郎訳</w:t>
      </w:r>
      <w:r w:rsidRPr="00A16BD8">
        <w:rPr>
          <w:rFonts w:hint="eastAsia"/>
        </w:rPr>
        <w:t xml:space="preserve"> (2002)</w:t>
      </w:r>
      <w:r w:rsidRPr="00A16BD8">
        <w:rPr>
          <w:rFonts w:hint="eastAsia"/>
        </w:rPr>
        <w:t>『情報経営入門』</w:t>
      </w:r>
      <w:r w:rsidRPr="00A16BD8">
        <w:rPr>
          <w:rFonts w:hint="eastAsia"/>
        </w:rPr>
        <w:t>IM</w:t>
      </w:r>
      <w:r w:rsidRPr="00A16BD8">
        <w:rPr>
          <w:rFonts w:hint="eastAsia"/>
        </w:rPr>
        <w:t>出版</w:t>
      </w:r>
      <w:r w:rsidRPr="00A16BD8">
        <w:rPr>
          <w:rFonts w:hint="eastAsia"/>
        </w:rPr>
        <w:t>).</w:t>
      </w:r>
    </w:p>
    <w:p w14:paraId="6C8A6497" w14:textId="2B6485ED" w:rsidR="00430D80" w:rsidRPr="00465A24" w:rsidRDefault="002129CE" w:rsidP="00465A24">
      <w:pPr>
        <w:pStyle w:val="af5"/>
        <w:rPr>
          <w:rStyle w:val="afa"/>
          <w:i w:val="0"/>
          <w:iCs w:val="0"/>
          <w:color w:val="auto"/>
        </w:rPr>
      </w:pPr>
      <w:r w:rsidRPr="00A16BD8">
        <w:t xml:space="preserve">Nishino, T. (2004) “Information and Organization,” in T. Yamada and K. Okada (eds.) </w:t>
      </w:r>
      <w:r w:rsidRPr="00A16BD8">
        <w:rPr>
          <w:i/>
          <w:iCs/>
        </w:rPr>
        <w:t>Management in Internet Age</w:t>
      </w:r>
      <w:r w:rsidRPr="00A16BD8">
        <w:t>, IM Publishers, pp. 247-268.</w:t>
      </w:r>
    </w:p>
    <w:p w14:paraId="60BD1E37" w14:textId="77777777" w:rsidR="00430D80" w:rsidRPr="00AC7536" w:rsidRDefault="00430D80">
      <w:pPr>
        <w:rPr>
          <w:sz w:val="20"/>
          <w:szCs w:val="20"/>
        </w:rPr>
      </w:pPr>
    </w:p>
    <w:sectPr w:rsidR="00430D80" w:rsidRPr="00AC7536" w:rsidSect="006305AF">
      <w:type w:val="continuous"/>
      <w:pgSz w:w="11906" w:h="16838" w:code="9"/>
      <w:pgMar w:top="1418" w:right="1134" w:bottom="1134" w:left="1134" w:header="851" w:footer="992" w:gutter="0"/>
      <w:paperSrc w:first="7" w:other="7"/>
      <w:cols w:num="2" w:space="425"/>
      <w:docGrid w:type="linesAndChars" w:linePitch="357" w:charSpace="-2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7E08" w14:textId="77777777" w:rsidR="006305AF" w:rsidRDefault="006305AF" w:rsidP="00ED10F7">
      <w:r>
        <w:separator/>
      </w:r>
    </w:p>
  </w:endnote>
  <w:endnote w:type="continuationSeparator" w:id="0">
    <w:p w14:paraId="0081D838" w14:textId="77777777" w:rsidR="006305AF" w:rsidRDefault="006305AF" w:rsidP="00ED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66EC" w14:textId="77777777" w:rsidR="006305AF" w:rsidRDefault="006305AF" w:rsidP="00ED10F7">
      <w:r>
        <w:separator/>
      </w:r>
    </w:p>
  </w:footnote>
  <w:footnote w:type="continuationSeparator" w:id="0">
    <w:p w14:paraId="6360B532" w14:textId="77777777" w:rsidR="006305AF" w:rsidRDefault="006305AF" w:rsidP="00ED1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C858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4A52ED"/>
    <w:multiLevelType w:val="multilevel"/>
    <w:tmpl w:val="D3F60D98"/>
    <w:lvl w:ilvl="0">
      <w:start w:val="1"/>
      <w:numFmt w:val="decimal"/>
      <w:pStyle w:val="1"/>
      <w:suff w:val="space"/>
      <w:lvlText w:val="%1."/>
      <w:lvlJc w:val="left"/>
      <w:pPr>
        <w:ind w:left="0" w:firstLine="0"/>
      </w:pPr>
      <w:rPr>
        <w:rFonts w:hint="eastAsia"/>
      </w:rPr>
    </w:lvl>
    <w:lvl w:ilvl="1">
      <w:start w:val="1"/>
      <w:numFmt w:val="decimal"/>
      <w:pStyle w:val="a"/>
      <w:lvlText w:val="%1.%2."/>
      <w:lvlJc w:val="left"/>
      <w:pPr>
        <w:ind w:left="567" w:hanging="567"/>
      </w:pPr>
      <w:rPr>
        <w:rFonts w:hint="eastAsia"/>
      </w:rPr>
    </w:lvl>
    <w:lvl w:ilvl="2">
      <w:start w:val="1"/>
      <w:numFmt w:val="decimal"/>
      <w:pStyle w:val="a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6D7B6713"/>
    <w:multiLevelType w:val="hybridMultilevel"/>
    <w:tmpl w:val="3CF26DE8"/>
    <w:lvl w:ilvl="0" w:tplc="04090001">
      <w:start w:val="1"/>
      <w:numFmt w:val="bullet"/>
      <w:lvlText w:val=""/>
      <w:lvlJc w:val="left"/>
      <w:pPr>
        <w:ind w:left="649" w:hanging="440"/>
      </w:pPr>
      <w:rPr>
        <w:rFonts w:ascii="Wingdings" w:hAnsi="Wingdings" w:hint="default"/>
      </w:rPr>
    </w:lvl>
    <w:lvl w:ilvl="1" w:tplc="0409000B">
      <w:start w:val="1"/>
      <w:numFmt w:val="bullet"/>
      <w:lvlText w:val=""/>
      <w:lvlJc w:val="left"/>
      <w:pPr>
        <w:ind w:left="1089" w:hanging="440"/>
      </w:pPr>
      <w:rPr>
        <w:rFonts w:ascii="Wingdings" w:hAnsi="Wingdings" w:hint="default"/>
      </w:rPr>
    </w:lvl>
    <w:lvl w:ilvl="2" w:tplc="0409000D" w:tentative="1">
      <w:start w:val="1"/>
      <w:numFmt w:val="bullet"/>
      <w:lvlText w:val=""/>
      <w:lvlJc w:val="left"/>
      <w:pPr>
        <w:ind w:left="1529" w:hanging="440"/>
      </w:pPr>
      <w:rPr>
        <w:rFonts w:ascii="Wingdings" w:hAnsi="Wingdings" w:hint="default"/>
      </w:rPr>
    </w:lvl>
    <w:lvl w:ilvl="3" w:tplc="04090001" w:tentative="1">
      <w:start w:val="1"/>
      <w:numFmt w:val="bullet"/>
      <w:lvlText w:val=""/>
      <w:lvlJc w:val="left"/>
      <w:pPr>
        <w:ind w:left="1969" w:hanging="440"/>
      </w:pPr>
      <w:rPr>
        <w:rFonts w:ascii="Wingdings" w:hAnsi="Wingdings" w:hint="default"/>
      </w:rPr>
    </w:lvl>
    <w:lvl w:ilvl="4" w:tplc="0409000B" w:tentative="1">
      <w:start w:val="1"/>
      <w:numFmt w:val="bullet"/>
      <w:lvlText w:val=""/>
      <w:lvlJc w:val="left"/>
      <w:pPr>
        <w:ind w:left="2409" w:hanging="440"/>
      </w:pPr>
      <w:rPr>
        <w:rFonts w:ascii="Wingdings" w:hAnsi="Wingdings" w:hint="default"/>
      </w:rPr>
    </w:lvl>
    <w:lvl w:ilvl="5" w:tplc="0409000D" w:tentative="1">
      <w:start w:val="1"/>
      <w:numFmt w:val="bullet"/>
      <w:lvlText w:val=""/>
      <w:lvlJc w:val="left"/>
      <w:pPr>
        <w:ind w:left="2849" w:hanging="440"/>
      </w:pPr>
      <w:rPr>
        <w:rFonts w:ascii="Wingdings" w:hAnsi="Wingdings" w:hint="default"/>
      </w:rPr>
    </w:lvl>
    <w:lvl w:ilvl="6" w:tplc="04090001" w:tentative="1">
      <w:start w:val="1"/>
      <w:numFmt w:val="bullet"/>
      <w:lvlText w:val=""/>
      <w:lvlJc w:val="left"/>
      <w:pPr>
        <w:ind w:left="3289" w:hanging="440"/>
      </w:pPr>
      <w:rPr>
        <w:rFonts w:ascii="Wingdings" w:hAnsi="Wingdings" w:hint="default"/>
      </w:rPr>
    </w:lvl>
    <w:lvl w:ilvl="7" w:tplc="0409000B" w:tentative="1">
      <w:start w:val="1"/>
      <w:numFmt w:val="bullet"/>
      <w:lvlText w:val=""/>
      <w:lvlJc w:val="left"/>
      <w:pPr>
        <w:ind w:left="3729" w:hanging="440"/>
      </w:pPr>
      <w:rPr>
        <w:rFonts w:ascii="Wingdings" w:hAnsi="Wingdings" w:hint="default"/>
      </w:rPr>
    </w:lvl>
    <w:lvl w:ilvl="8" w:tplc="0409000D" w:tentative="1">
      <w:start w:val="1"/>
      <w:numFmt w:val="bullet"/>
      <w:lvlText w:val=""/>
      <w:lvlJc w:val="left"/>
      <w:pPr>
        <w:ind w:left="4169" w:hanging="440"/>
      </w:pPr>
      <w:rPr>
        <w:rFonts w:ascii="Wingdings" w:hAnsi="Wingdings" w:hint="default"/>
      </w:rPr>
    </w:lvl>
  </w:abstractNum>
  <w:abstractNum w:abstractNumId="3" w15:restartNumberingAfterBreak="0">
    <w:nsid w:val="79B742C8"/>
    <w:multiLevelType w:val="hybridMultilevel"/>
    <w:tmpl w:val="69E2963C"/>
    <w:lvl w:ilvl="0" w:tplc="229ABB14">
      <w:start w:val="1"/>
      <w:numFmt w:val="decimal"/>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602254">
    <w:abstractNumId w:val="0"/>
  </w:num>
  <w:num w:numId="2" w16cid:durableId="1799493076">
    <w:abstractNumId w:val="1"/>
  </w:num>
  <w:num w:numId="3" w16cid:durableId="121966322">
    <w:abstractNumId w:val="3"/>
  </w:num>
  <w:num w:numId="4" w16cid:durableId="153422034">
    <w:abstractNumId w:val="1"/>
    <w:lvlOverride w:ilvl="0">
      <w:lvl w:ilvl="0">
        <w:start w:val="1"/>
        <w:numFmt w:val="decimal"/>
        <w:pStyle w:val="1"/>
        <w:suff w:val="space"/>
        <w:lvlText w:val="%1."/>
        <w:lvlJc w:val="left"/>
        <w:pPr>
          <w:ind w:left="0" w:firstLine="0"/>
        </w:pPr>
        <w:rPr>
          <w:rFonts w:hint="eastAsia"/>
        </w:rPr>
      </w:lvl>
    </w:lvlOverride>
    <w:lvlOverride w:ilvl="1">
      <w:lvl w:ilvl="1">
        <w:start w:val="1"/>
        <w:numFmt w:val="decimal"/>
        <w:pStyle w:val="a"/>
        <w:lvlText w:val="%1.%2."/>
        <w:lvlJc w:val="left"/>
        <w:pPr>
          <w:ind w:left="567" w:hanging="567"/>
        </w:pPr>
        <w:rPr>
          <w:rFonts w:hint="eastAsia"/>
        </w:rPr>
      </w:lvl>
    </w:lvlOverride>
    <w:lvlOverride w:ilvl="2">
      <w:lvl w:ilvl="2">
        <w:start w:val="1"/>
        <w:numFmt w:val="decimal"/>
        <w:pStyle w:val="a0"/>
        <w:suff w:val="space"/>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 w16cid:durableId="74575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
  <w:drawingGridHorizontalSpacing w:val="209"/>
  <w:drawingGridVerticalSpacing w:val="357"/>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80"/>
    <w:rsid w:val="00013801"/>
    <w:rsid w:val="000912FA"/>
    <w:rsid w:val="00091BDD"/>
    <w:rsid w:val="000A79B5"/>
    <w:rsid w:val="000D4923"/>
    <w:rsid w:val="0011065C"/>
    <w:rsid w:val="00192400"/>
    <w:rsid w:val="001A6DC8"/>
    <w:rsid w:val="001B3DBE"/>
    <w:rsid w:val="002129CE"/>
    <w:rsid w:val="00287A3E"/>
    <w:rsid w:val="002A6176"/>
    <w:rsid w:val="002B36DE"/>
    <w:rsid w:val="003A3C6B"/>
    <w:rsid w:val="003D7EE9"/>
    <w:rsid w:val="003E6119"/>
    <w:rsid w:val="00430D80"/>
    <w:rsid w:val="0043432D"/>
    <w:rsid w:val="00436AAB"/>
    <w:rsid w:val="00452417"/>
    <w:rsid w:val="00465A24"/>
    <w:rsid w:val="00484A72"/>
    <w:rsid w:val="004D495A"/>
    <w:rsid w:val="005A2308"/>
    <w:rsid w:val="005E557D"/>
    <w:rsid w:val="00605CA2"/>
    <w:rsid w:val="006133F4"/>
    <w:rsid w:val="00615987"/>
    <w:rsid w:val="006305AF"/>
    <w:rsid w:val="00653623"/>
    <w:rsid w:val="0066752B"/>
    <w:rsid w:val="00697B70"/>
    <w:rsid w:val="006E1671"/>
    <w:rsid w:val="00715B11"/>
    <w:rsid w:val="00774F00"/>
    <w:rsid w:val="007E6CE5"/>
    <w:rsid w:val="007F323D"/>
    <w:rsid w:val="0081123D"/>
    <w:rsid w:val="00885A80"/>
    <w:rsid w:val="00907815"/>
    <w:rsid w:val="00921A97"/>
    <w:rsid w:val="009463A7"/>
    <w:rsid w:val="00957ED7"/>
    <w:rsid w:val="00981651"/>
    <w:rsid w:val="009B2EB4"/>
    <w:rsid w:val="009C0A78"/>
    <w:rsid w:val="009D0198"/>
    <w:rsid w:val="009F2E3E"/>
    <w:rsid w:val="00A16BD8"/>
    <w:rsid w:val="00A23E66"/>
    <w:rsid w:val="00A90C3C"/>
    <w:rsid w:val="00AC7536"/>
    <w:rsid w:val="00AD4095"/>
    <w:rsid w:val="00B17380"/>
    <w:rsid w:val="00B17AA6"/>
    <w:rsid w:val="00B22EA1"/>
    <w:rsid w:val="00BA2F25"/>
    <w:rsid w:val="00C31D5D"/>
    <w:rsid w:val="00CD358B"/>
    <w:rsid w:val="00CD72A5"/>
    <w:rsid w:val="00D00853"/>
    <w:rsid w:val="00D8209B"/>
    <w:rsid w:val="00D96893"/>
    <w:rsid w:val="00DD3FDF"/>
    <w:rsid w:val="00DE058B"/>
    <w:rsid w:val="00E37ABD"/>
    <w:rsid w:val="00EC171F"/>
    <w:rsid w:val="00ED10F7"/>
    <w:rsid w:val="00ED65F8"/>
    <w:rsid w:val="00EE2955"/>
    <w:rsid w:val="00F20F87"/>
    <w:rsid w:val="00F31FA8"/>
    <w:rsid w:val="00F54335"/>
    <w:rsid w:val="00F91F27"/>
    <w:rsid w:val="00FA296B"/>
    <w:rsid w:val="00FC36A1"/>
    <w:rsid w:val="00FD1B6A"/>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BBE07C"/>
  <w15:chartTrackingRefBased/>
  <w15:docId w15:val="{781E4039-DDCD-414A-A3A5-B168BFF6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C7536"/>
    <w:pPr>
      <w:widowControl w:val="0"/>
      <w:jc w:val="both"/>
    </w:pPr>
    <w:rPr>
      <w:kern w:val="2"/>
      <w:sz w:val="22"/>
      <w:szCs w:val="22"/>
    </w:rPr>
  </w:style>
  <w:style w:type="paragraph" w:styleId="1">
    <w:name w:val="heading 1"/>
    <w:basedOn w:val="a2"/>
    <w:next w:val="a2"/>
    <w:link w:val="10"/>
    <w:rsid w:val="002129CE"/>
    <w:pPr>
      <w:numPr>
        <w:numId w:val="2"/>
      </w:numPr>
      <w:spacing w:beforeLines="50" w:before="178" w:afterLines="50" w:after="178" w:line="400" w:lineRule="exact"/>
      <w:outlineLvl w:val="0"/>
    </w:pPr>
    <w:rPr>
      <w:rFonts w:ascii="ＭＳ ゴシック" w:eastAsia="ＭＳ ゴシック" w:hAnsi="ＭＳ ゴシック"/>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ED10F7"/>
    <w:pPr>
      <w:tabs>
        <w:tab w:val="center" w:pos="4252"/>
        <w:tab w:val="right" w:pos="8504"/>
      </w:tabs>
      <w:snapToGrid w:val="0"/>
    </w:pPr>
  </w:style>
  <w:style w:type="character" w:customStyle="1" w:styleId="a7">
    <w:name w:val="ヘッダー (文字)"/>
    <w:link w:val="a6"/>
    <w:rsid w:val="00ED10F7"/>
    <w:rPr>
      <w:kern w:val="2"/>
      <w:sz w:val="22"/>
      <w:szCs w:val="22"/>
    </w:rPr>
  </w:style>
  <w:style w:type="paragraph" w:styleId="a8">
    <w:name w:val="footer"/>
    <w:basedOn w:val="a2"/>
    <w:link w:val="a9"/>
    <w:rsid w:val="00ED10F7"/>
    <w:pPr>
      <w:tabs>
        <w:tab w:val="center" w:pos="4252"/>
        <w:tab w:val="right" w:pos="8504"/>
      </w:tabs>
      <w:snapToGrid w:val="0"/>
    </w:pPr>
  </w:style>
  <w:style w:type="character" w:customStyle="1" w:styleId="a9">
    <w:name w:val="フッター (文字)"/>
    <w:link w:val="a8"/>
    <w:rsid w:val="00ED10F7"/>
    <w:rPr>
      <w:kern w:val="2"/>
      <w:sz w:val="22"/>
      <w:szCs w:val="22"/>
    </w:rPr>
  </w:style>
  <w:style w:type="character" w:customStyle="1" w:styleId="10">
    <w:name w:val="見出し 1 (文字)"/>
    <w:basedOn w:val="a3"/>
    <w:link w:val="1"/>
    <w:rsid w:val="002129CE"/>
    <w:rPr>
      <w:rFonts w:ascii="ＭＳ ゴシック" w:eastAsia="ＭＳ ゴシック" w:hAnsi="ＭＳ ゴシック"/>
      <w:kern w:val="2"/>
      <w:sz w:val="28"/>
      <w:szCs w:val="28"/>
    </w:rPr>
  </w:style>
  <w:style w:type="paragraph" w:customStyle="1" w:styleId="a">
    <w:name w:val="見出し２"/>
    <w:basedOn w:val="1"/>
    <w:rsid w:val="002129CE"/>
    <w:pPr>
      <w:numPr>
        <w:ilvl w:val="1"/>
      </w:numPr>
      <w:spacing w:beforeLines="0" w:before="0"/>
    </w:pPr>
    <w:rPr>
      <w:sz w:val="22"/>
      <w:szCs w:val="22"/>
    </w:rPr>
  </w:style>
  <w:style w:type="paragraph" w:customStyle="1" w:styleId="aa">
    <w:name w:val="節タイトル"/>
    <w:basedOn w:val="1"/>
    <w:next w:val="ab"/>
    <w:link w:val="ac"/>
    <w:qFormat/>
    <w:rsid w:val="002129CE"/>
  </w:style>
  <w:style w:type="character" w:customStyle="1" w:styleId="ac">
    <w:name w:val="節タイトル (文字)"/>
    <w:link w:val="aa"/>
    <w:rsid w:val="002129CE"/>
    <w:rPr>
      <w:rFonts w:ascii="ＭＳ ゴシック" w:eastAsia="ＭＳ ゴシック" w:hAnsi="ＭＳ ゴシック"/>
      <w:kern w:val="2"/>
      <w:sz w:val="28"/>
      <w:szCs w:val="28"/>
    </w:rPr>
  </w:style>
  <w:style w:type="paragraph" w:customStyle="1" w:styleId="ad">
    <w:name w:val="項タイトル"/>
    <w:basedOn w:val="a"/>
    <w:next w:val="ab"/>
    <w:link w:val="ae"/>
    <w:qFormat/>
    <w:rsid w:val="002129CE"/>
  </w:style>
  <w:style w:type="character" w:customStyle="1" w:styleId="ae">
    <w:name w:val="項タイトル (文字)"/>
    <w:link w:val="ad"/>
    <w:rsid w:val="002129CE"/>
    <w:rPr>
      <w:rFonts w:ascii="ＭＳ ゴシック" w:eastAsia="ＭＳ ゴシック" w:hAnsi="ＭＳ ゴシック"/>
      <w:kern w:val="2"/>
      <w:sz w:val="22"/>
      <w:szCs w:val="22"/>
    </w:rPr>
  </w:style>
  <w:style w:type="paragraph" w:customStyle="1" w:styleId="ab">
    <w:name w:val="本論文章"/>
    <w:basedOn w:val="a2"/>
    <w:link w:val="af"/>
    <w:qFormat/>
    <w:rsid w:val="002129CE"/>
    <w:pPr>
      <w:ind w:firstLineChars="100" w:firstLine="209"/>
    </w:pPr>
    <w:rPr>
      <w:rFonts w:ascii="ＭＳ 明朝" w:hAnsi="ＭＳ 明朝"/>
    </w:rPr>
  </w:style>
  <w:style w:type="character" w:customStyle="1" w:styleId="af">
    <w:name w:val="本論文章 (文字)"/>
    <w:link w:val="ab"/>
    <w:rsid w:val="002129CE"/>
    <w:rPr>
      <w:rFonts w:ascii="ＭＳ 明朝" w:hAnsi="ＭＳ 明朝"/>
      <w:kern w:val="2"/>
      <w:sz w:val="22"/>
      <w:szCs w:val="22"/>
    </w:rPr>
  </w:style>
  <w:style w:type="paragraph" w:customStyle="1" w:styleId="af0">
    <w:name w:val="見出し４"/>
    <w:basedOn w:val="a2"/>
    <w:link w:val="af1"/>
    <w:qFormat/>
    <w:rsid w:val="002129CE"/>
    <w:pPr>
      <w:jc w:val="center"/>
    </w:pPr>
    <w:rPr>
      <w:rFonts w:ascii="ＭＳ ゴシック" w:eastAsia="ＭＳ ゴシック" w:hAnsi="ＭＳ ゴシック"/>
      <w:sz w:val="20"/>
      <w:szCs w:val="20"/>
    </w:rPr>
  </w:style>
  <w:style w:type="character" w:customStyle="1" w:styleId="af1">
    <w:name w:val="見出し４ (文字)"/>
    <w:link w:val="af0"/>
    <w:rsid w:val="002129CE"/>
    <w:rPr>
      <w:rFonts w:ascii="ＭＳ ゴシック" w:eastAsia="ＭＳ ゴシック" w:hAnsi="ＭＳ ゴシック"/>
      <w:kern w:val="2"/>
    </w:rPr>
  </w:style>
  <w:style w:type="paragraph" w:customStyle="1" w:styleId="af2">
    <w:name w:val="参考文献リスト"/>
    <w:basedOn w:val="a2"/>
    <w:link w:val="af3"/>
    <w:rsid w:val="002129CE"/>
  </w:style>
  <w:style w:type="character" w:customStyle="1" w:styleId="af3">
    <w:name w:val="参考文献リスト (文字)"/>
    <w:link w:val="af2"/>
    <w:rsid w:val="002129CE"/>
    <w:rPr>
      <w:kern w:val="2"/>
      <w:sz w:val="22"/>
      <w:szCs w:val="22"/>
    </w:rPr>
  </w:style>
  <w:style w:type="paragraph" w:customStyle="1" w:styleId="a1">
    <w:name w:val="注リスト"/>
    <w:basedOn w:val="a2"/>
    <w:link w:val="af4"/>
    <w:qFormat/>
    <w:rsid w:val="007F323D"/>
    <w:pPr>
      <w:numPr>
        <w:numId w:val="3"/>
      </w:numPr>
      <w:autoSpaceDE w:val="0"/>
      <w:autoSpaceDN w:val="0"/>
      <w:adjustRightInd w:val="0"/>
      <w:snapToGrid w:val="0"/>
      <w:ind w:left="113" w:firstLine="0"/>
      <w:textAlignment w:val="baseline"/>
    </w:pPr>
  </w:style>
  <w:style w:type="character" w:customStyle="1" w:styleId="af4">
    <w:name w:val="注リスト (文字)"/>
    <w:link w:val="a1"/>
    <w:rsid w:val="007F323D"/>
    <w:rPr>
      <w:kern w:val="2"/>
      <w:sz w:val="22"/>
      <w:szCs w:val="22"/>
    </w:rPr>
  </w:style>
  <w:style w:type="paragraph" w:customStyle="1" w:styleId="af5">
    <w:name w:val="文献リスト"/>
    <w:basedOn w:val="af2"/>
    <w:link w:val="af6"/>
    <w:qFormat/>
    <w:rsid w:val="00A16BD8"/>
    <w:pPr>
      <w:autoSpaceDE w:val="0"/>
      <w:autoSpaceDN w:val="0"/>
      <w:snapToGrid w:val="0"/>
      <w:ind w:left="284" w:hangingChars="150" w:hanging="284"/>
      <w:textAlignment w:val="baseline"/>
    </w:pPr>
    <w:rPr>
      <w:sz w:val="20"/>
      <w:szCs w:val="20"/>
    </w:rPr>
  </w:style>
  <w:style w:type="character" w:customStyle="1" w:styleId="af6">
    <w:name w:val="文献リスト (文字)"/>
    <w:link w:val="af5"/>
    <w:rsid w:val="00A16BD8"/>
    <w:rPr>
      <w:kern w:val="2"/>
    </w:rPr>
  </w:style>
  <w:style w:type="paragraph" w:customStyle="1" w:styleId="a0">
    <w:name w:val="見出し３"/>
    <w:basedOn w:val="a"/>
    <w:qFormat/>
    <w:rsid w:val="002129CE"/>
    <w:pPr>
      <w:numPr>
        <w:ilvl w:val="2"/>
      </w:numPr>
      <w:ind w:left="0" w:firstLine="0"/>
    </w:pPr>
  </w:style>
  <w:style w:type="table" w:styleId="11">
    <w:name w:val="Plain Table 1"/>
    <w:basedOn w:val="a4"/>
    <w:uiPriority w:val="41"/>
    <w:rsid w:val="002129C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7">
    <w:name w:val="caption"/>
    <w:basedOn w:val="a2"/>
    <w:next w:val="a2"/>
    <w:unhideWhenUsed/>
    <w:qFormat/>
    <w:rsid w:val="002129CE"/>
    <w:pPr>
      <w:jc w:val="center"/>
    </w:pPr>
    <w:rPr>
      <w:rFonts w:ascii="ＭＳ 明朝" w:hAnsi="ＭＳ 明朝"/>
      <w:b/>
      <w:bCs/>
    </w:rPr>
  </w:style>
  <w:style w:type="paragraph" w:styleId="af8">
    <w:name w:val="Subtitle"/>
    <w:basedOn w:val="a2"/>
    <w:next w:val="a2"/>
    <w:link w:val="af9"/>
    <w:rsid w:val="002129CE"/>
    <w:pPr>
      <w:jc w:val="center"/>
      <w:outlineLvl w:val="1"/>
    </w:pPr>
    <w:rPr>
      <w:rFonts w:asciiTheme="majorHAnsi" w:eastAsia="ＭＳ ゴシック" w:hAnsiTheme="majorHAnsi" w:cstheme="majorBidi"/>
      <w:sz w:val="24"/>
      <w:szCs w:val="24"/>
    </w:rPr>
  </w:style>
  <w:style w:type="character" w:customStyle="1" w:styleId="af9">
    <w:name w:val="副題 (文字)"/>
    <w:basedOn w:val="a3"/>
    <w:link w:val="af8"/>
    <w:rsid w:val="002129CE"/>
    <w:rPr>
      <w:rFonts w:asciiTheme="majorHAnsi" w:eastAsia="ＭＳ ゴシック" w:hAnsiTheme="majorHAnsi" w:cstheme="majorBidi"/>
      <w:kern w:val="2"/>
      <w:sz w:val="24"/>
      <w:szCs w:val="24"/>
    </w:rPr>
  </w:style>
  <w:style w:type="character" w:styleId="afa">
    <w:name w:val="Subtle Emphasis"/>
    <w:basedOn w:val="a3"/>
    <w:uiPriority w:val="19"/>
    <w:rsid w:val="002129CE"/>
    <w:rPr>
      <w:i/>
      <w:iCs/>
      <w:color w:val="404040" w:themeColor="text1" w:themeTint="BF"/>
    </w:rPr>
  </w:style>
  <w:style w:type="paragraph" w:customStyle="1" w:styleId="afb">
    <w:name w:val="和文タイトル"/>
    <w:basedOn w:val="a2"/>
    <w:link w:val="afc"/>
    <w:qFormat/>
    <w:rsid w:val="00CD358B"/>
    <w:pPr>
      <w:jc w:val="center"/>
    </w:pPr>
    <w:rPr>
      <w:b/>
      <w:bCs/>
      <w:sz w:val="40"/>
      <w:szCs w:val="40"/>
    </w:rPr>
  </w:style>
  <w:style w:type="character" w:customStyle="1" w:styleId="afc">
    <w:name w:val="和文タイトル (文字)"/>
    <w:basedOn w:val="a3"/>
    <w:link w:val="afb"/>
    <w:rsid w:val="00CD358B"/>
    <w:rPr>
      <w:b/>
      <w:bCs/>
      <w:kern w:val="2"/>
      <w:sz w:val="40"/>
      <w:szCs w:val="40"/>
    </w:rPr>
  </w:style>
  <w:style w:type="paragraph" w:customStyle="1" w:styleId="afd">
    <w:name w:val="英文タイトル"/>
    <w:basedOn w:val="a2"/>
    <w:link w:val="afe"/>
    <w:qFormat/>
    <w:rsid w:val="00CD358B"/>
    <w:pPr>
      <w:jc w:val="center"/>
    </w:pPr>
    <w:rPr>
      <w:i/>
      <w:sz w:val="32"/>
      <w:szCs w:val="32"/>
    </w:rPr>
  </w:style>
  <w:style w:type="character" w:customStyle="1" w:styleId="afe">
    <w:name w:val="英文タイトル (文字)"/>
    <w:basedOn w:val="a3"/>
    <w:link w:val="afd"/>
    <w:rsid w:val="00CD358B"/>
    <w:rPr>
      <w:i/>
      <w:kern w:val="2"/>
      <w:sz w:val="32"/>
      <w:szCs w:val="32"/>
    </w:rPr>
  </w:style>
  <w:style w:type="paragraph" w:customStyle="1" w:styleId="aff">
    <w:name w:val="所属氏名"/>
    <w:basedOn w:val="a2"/>
    <w:link w:val="aff0"/>
    <w:qFormat/>
    <w:rsid w:val="007F323D"/>
    <w:pPr>
      <w:jc w:val="right"/>
    </w:pPr>
  </w:style>
  <w:style w:type="character" w:customStyle="1" w:styleId="aff0">
    <w:name w:val="所属氏名 (文字)"/>
    <w:basedOn w:val="a3"/>
    <w:link w:val="aff"/>
    <w:rsid w:val="007F323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512F81-03D2-4A87-A974-BEA234E0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1069</Words>
  <Characters>1381</Characters>
  <Application>Microsoft Office Word</Application>
  <DocSecurity>0</DocSecurity>
  <Lines>92</Lines>
  <Paragraphs>76</Paragraphs>
  <ScaleCrop>false</ScaleCrop>
  <HeadingPairs>
    <vt:vector size="2" baseType="variant">
      <vt:variant>
        <vt:lpstr>タイトル</vt:lpstr>
      </vt:variant>
      <vt:variant>
        <vt:i4>1</vt:i4>
      </vt:variant>
    </vt:vector>
  </HeadingPairs>
  <TitlesOfParts>
    <vt:vector size="1" baseType="lpstr">
      <vt:lpstr>第79回大会予稿集</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第79回大会予稿集</dc:title>
  <dc:subject/>
  <dc:creator>Shun MAEDA;Tsuyoshi MUKOHARA</dc:creator>
  <cp:keywords/>
  <cp:lastModifiedBy>強 向原</cp:lastModifiedBy>
  <cp:revision>2</cp:revision>
  <dcterms:created xsi:type="dcterms:W3CDTF">2024-02-19T04:25:00Z</dcterms:created>
  <dcterms:modified xsi:type="dcterms:W3CDTF">2024-02-19T04:25:00Z</dcterms:modified>
</cp:coreProperties>
</file>